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32" w:rsidRPr="00EC3112" w:rsidRDefault="00C72132" w:rsidP="00EC3112">
      <w:pPr>
        <w:spacing w:after="0" w:line="240" w:lineRule="auto"/>
        <w:rPr>
          <w:rFonts w:ascii="Times New Roman" w:hAnsi="Times New Roman" w:cs="Times New Roman"/>
        </w:rPr>
      </w:pPr>
    </w:p>
    <w:tbl>
      <w:tblPr>
        <w:tblStyle w:val="a3"/>
        <w:tblW w:w="15357" w:type="dxa"/>
        <w:tblLook w:val="04A0" w:firstRow="1" w:lastRow="0" w:firstColumn="1" w:lastColumn="0" w:noHBand="0" w:noVBand="1"/>
      </w:tblPr>
      <w:tblGrid>
        <w:gridCol w:w="987"/>
        <w:gridCol w:w="1755"/>
        <w:gridCol w:w="1962"/>
        <w:gridCol w:w="2609"/>
        <w:gridCol w:w="6120"/>
        <w:gridCol w:w="1924"/>
      </w:tblGrid>
      <w:tr w:rsidR="0070620B" w:rsidTr="0070620B">
        <w:tc>
          <w:tcPr>
            <w:tcW w:w="987" w:type="dxa"/>
          </w:tcPr>
          <w:p w:rsidR="0070620B" w:rsidRPr="004A1E77" w:rsidRDefault="0070620B" w:rsidP="005F5EE2">
            <w:pPr>
              <w:jc w:val="center"/>
              <w:rPr>
                <w:rFonts w:ascii="Times New Roman" w:hAnsi="Times New Roman" w:cs="Times New Roman"/>
                <w:sz w:val="20"/>
                <w:szCs w:val="20"/>
              </w:rPr>
            </w:pPr>
            <w:r w:rsidRPr="004A1E77">
              <w:rPr>
                <w:rFonts w:ascii="Times New Roman" w:hAnsi="Times New Roman" w:cs="Times New Roman"/>
                <w:sz w:val="20"/>
                <w:szCs w:val="20"/>
              </w:rPr>
              <w:t>Код</w:t>
            </w:r>
          </w:p>
        </w:tc>
        <w:tc>
          <w:tcPr>
            <w:tcW w:w="1755" w:type="dxa"/>
          </w:tcPr>
          <w:p w:rsidR="0070620B" w:rsidRPr="004A1E77" w:rsidRDefault="0070620B" w:rsidP="005F5EE2">
            <w:pPr>
              <w:jc w:val="center"/>
              <w:rPr>
                <w:rFonts w:ascii="Times New Roman" w:hAnsi="Times New Roman" w:cs="Times New Roman"/>
                <w:sz w:val="20"/>
                <w:szCs w:val="20"/>
              </w:rPr>
            </w:pPr>
            <w:r w:rsidRPr="004A1E77">
              <w:rPr>
                <w:rFonts w:ascii="Times New Roman" w:hAnsi="Times New Roman" w:cs="Times New Roman"/>
                <w:sz w:val="20"/>
                <w:szCs w:val="20"/>
              </w:rPr>
              <w:t>Наименование специальности, направления подготовки</w:t>
            </w:r>
          </w:p>
        </w:tc>
        <w:tc>
          <w:tcPr>
            <w:tcW w:w="1962" w:type="dxa"/>
          </w:tcPr>
          <w:p w:rsidR="0070620B" w:rsidRPr="00B53427" w:rsidRDefault="0070620B" w:rsidP="005F5EE2">
            <w:pPr>
              <w:jc w:val="center"/>
              <w:rPr>
                <w:rFonts w:ascii="Times New Roman" w:hAnsi="Times New Roman" w:cs="Times New Roman"/>
                <w:sz w:val="20"/>
                <w:szCs w:val="20"/>
              </w:rPr>
            </w:pPr>
            <w:r w:rsidRPr="00B53427">
              <w:rPr>
                <w:rFonts w:ascii="Times New Roman" w:hAnsi="Times New Roman" w:cs="Times New Roman"/>
                <w:sz w:val="20"/>
                <w:szCs w:val="20"/>
              </w:rPr>
              <w:t>Наименование дисциплины (модуля), практик в соответствии с учебным планом</w:t>
            </w:r>
          </w:p>
        </w:tc>
        <w:tc>
          <w:tcPr>
            <w:tcW w:w="2609" w:type="dxa"/>
          </w:tcPr>
          <w:p w:rsidR="0070620B" w:rsidRPr="004A1E77" w:rsidRDefault="0070620B" w:rsidP="005F5EE2">
            <w:pPr>
              <w:jc w:val="center"/>
              <w:rPr>
                <w:rFonts w:ascii="Times New Roman" w:hAnsi="Times New Roman" w:cs="Times New Roman"/>
                <w:sz w:val="20"/>
                <w:szCs w:val="20"/>
              </w:rPr>
            </w:pPr>
            <w:bookmarkStart w:id="0" w:name="_GoBack"/>
            <w:bookmarkEnd w:id="0"/>
            <w:r w:rsidRPr="004A1E77">
              <w:rPr>
                <w:rFonts w:ascii="Times New Roman" w:hAnsi="Times New Roman" w:cs="Times New Roman"/>
                <w:sz w:val="20"/>
                <w:szCs w:val="20"/>
              </w:rPr>
              <w:t>Наименование специальных помещений и помещений для самостоятельной работы</w:t>
            </w:r>
          </w:p>
        </w:tc>
        <w:tc>
          <w:tcPr>
            <w:tcW w:w="6120" w:type="dxa"/>
          </w:tcPr>
          <w:p w:rsidR="0070620B" w:rsidRPr="004A1E77" w:rsidRDefault="0070620B" w:rsidP="005F5EE2">
            <w:pPr>
              <w:jc w:val="center"/>
              <w:rPr>
                <w:rFonts w:ascii="Times New Roman" w:hAnsi="Times New Roman" w:cs="Times New Roman"/>
                <w:sz w:val="20"/>
                <w:szCs w:val="20"/>
              </w:rPr>
            </w:pPr>
            <w:r w:rsidRPr="004A1E77">
              <w:rPr>
                <w:rFonts w:ascii="Times New Roman" w:hAnsi="Times New Roman" w:cs="Times New Roman"/>
                <w:sz w:val="20"/>
                <w:szCs w:val="20"/>
              </w:rPr>
              <w:t>Оснащенность специальных помещений и помещений для самостоятельной работы</w:t>
            </w:r>
          </w:p>
        </w:tc>
        <w:tc>
          <w:tcPr>
            <w:tcW w:w="1924" w:type="dxa"/>
          </w:tcPr>
          <w:p w:rsidR="0070620B" w:rsidRPr="004A1E77" w:rsidRDefault="0070620B" w:rsidP="005F5EE2">
            <w:pPr>
              <w:jc w:val="center"/>
              <w:rPr>
                <w:rFonts w:ascii="Times New Roman" w:hAnsi="Times New Roman" w:cs="Times New Roman"/>
                <w:sz w:val="20"/>
                <w:szCs w:val="20"/>
              </w:rPr>
            </w:pPr>
            <w:r w:rsidRPr="004A1E77">
              <w:rPr>
                <w:rFonts w:ascii="Times New Roman" w:hAnsi="Times New Roman" w:cs="Times New Roman"/>
                <w:sz w:val="20"/>
                <w:szCs w:val="20"/>
              </w:rPr>
              <w:t>Приспособленность помещений для использования инвалидами и лицами с ограниченными возможностями здоровья</w:t>
            </w:r>
          </w:p>
        </w:tc>
      </w:tr>
      <w:tr w:rsidR="0070620B" w:rsidRPr="00E17B84" w:rsidTr="0070620B">
        <w:trPr>
          <w:trHeight w:val="120"/>
        </w:trPr>
        <w:tc>
          <w:tcPr>
            <w:tcW w:w="987" w:type="dxa"/>
            <w:vMerge w:val="restart"/>
          </w:tcPr>
          <w:p w:rsidR="0070620B" w:rsidRPr="004A1E77" w:rsidRDefault="0070620B" w:rsidP="00743916">
            <w:pPr>
              <w:jc w:val="both"/>
              <w:rPr>
                <w:rFonts w:ascii="Times New Roman" w:hAnsi="Times New Roman" w:cs="Times New Roman"/>
                <w:sz w:val="20"/>
                <w:szCs w:val="20"/>
              </w:rPr>
            </w:pPr>
            <w:r w:rsidRPr="004A1E77">
              <w:rPr>
                <w:rFonts w:ascii="Times New Roman" w:eastAsia="Times New Roman" w:hAnsi="Times New Roman" w:cs="Times New Roman"/>
                <w:sz w:val="20"/>
                <w:szCs w:val="20"/>
                <w:lang w:eastAsia="ru-RU"/>
              </w:rPr>
              <w:t>27.03.05</w:t>
            </w:r>
          </w:p>
        </w:tc>
        <w:tc>
          <w:tcPr>
            <w:tcW w:w="1755" w:type="dxa"/>
            <w:vMerge w:val="restart"/>
          </w:tcPr>
          <w:p w:rsidR="0070620B" w:rsidRPr="004A1E77" w:rsidRDefault="0070620B" w:rsidP="009126D6">
            <w:pPr>
              <w:jc w:val="both"/>
              <w:rPr>
                <w:rFonts w:ascii="Times New Roman" w:hAnsi="Times New Roman" w:cs="Times New Roman"/>
                <w:sz w:val="20"/>
                <w:szCs w:val="20"/>
              </w:rPr>
            </w:pPr>
            <w:proofErr w:type="spellStart"/>
            <w:r w:rsidRPr="004A1E77">
              <w:rPr>
                <w:rFonts w:ascii="Times New Roman" w:eastAsia="Times New Roman" w:hAnsi="Times New Roman" w:cs="Times New Roman"/>
                <w:sz w:val="20"/>
                <w:szCs w:val="20"/>
                <w:lang w:eastAsia="ru-RU"/>
              </w:rPr>
              <w:t>Инноватика</w:t>
            </w:r>
            <w:proofErr w:type="spellEnd"/>
            <w:r w:rsidRPr="004A1E77">
              <w:rPr>
                <w:rFonts w:ascii="Times New Roman" w:eastAsia="Times New Roman" w:hAnsi="Times New Roman" w:cs="Times New Roman"/>
                <w:sz w:val="20"/>
                <w:szCs w:val="20"/>
                <w:lang w:eastAsia="ru-RU"/>
              </w:rPr>
              <w:t>, профиль Управление инновациями (по отраслям и сферам экономики)</w:t>
            </w: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Правоведение</w:t>
            </w:r>
          </w:p>
        </w:tc>
        <w:tc>
          <w:tcPr>
            <w:tcW w:w="2609" w:type="dxa"/>
          </w:tcPr>
          <w:p w:rsidR="0070620B" w:rsidRPr="004A1E77" w:rsidRDefault="0070620B" w:rsidP="00DA64F1">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6120" w:type="dxa"/>
          </w:tcPr>
          <w:p w:rsidR="0070620B" w:rsidRPr="004A1E77" w:rsidRDefault="0070620B" w:rsidP="00743916">
            <w:pPr>
              <w:jc w:val="both"/>
              <w:rPr>
                <w:rFonts w:ascii="Times New Roman" w:hAnsi="Times New Roman" w:cs="Times New Roman"/>
                <w:sz w:val="20"/>
                <w:szCs w:val="20"/>
              </w:rPr>
            </w:pPr>
            <w:r w:rsidRPr="004A1E77">
              <w:rPr>
                <w:rFonts w:ascii="Times New Roman" w:eastAsia="Times New Roman" w:hAnsi="Times New Roman" w:cs="Times New Roman"/>
                <w:sz w:val="20"/>
                <w:szCs w:val="20"/>
                <w:lang w:eastAsia="ru-RU"/>
              </w:rPr>
              <w:t>Комплект учебной мебели</w:t>
            </w:r>
          </w:p>
        </w:tc>
        <w:tc>
          <w:tcPr>
            <w:tcW w:w="1924" w:type="dxa"/>
          </w:tcPr>
          <w:p w:rsidR="0070620B" w:rsidRDefault="0070620B">
            <w:proofErr w:type="gramStart"/>
            <w:r w:rsidRPr="005832B8">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Информатика</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Default="0070620B" w:rsidP="00C977C9">
            <w:pPr>
              <w:jc w:val="both"/>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p>
          <w:p w:rsidR="0070620B" w:rsidRPr="00C977C9" w:rsidRDefault="0070620B" w:rsidP="00C977C9">
            <w:pPr>
              <w:jc w:val="both"/>
              <w:rPr>
                <w:rFonts w:ascii="Times New Roman" w:eastAsia="Times New Roman" w:hAnsi="Times New Roman" w:cs="Times New Roman"/>
                <w:sz w:val="20"/>
                <w:szCs w:val="20"/>
                <w:lang w:val="en-US" w:eastAsia="ru-RU"/>
              </w:rPr>
            </w:pPr>
            <w:r w:rsidRPr="004A1E77">
              <w:rPr>
                <w:rFonts w:ascii="Times New Roman" w:eastAsia="Times New Roman" w:hAnsi="Times New Roman" w:cs="Times New Roman"/>
                <w:sz w:val="20"/>
                <w:szCs w:val="20"/>
                <w:lang w:eastAsia="ru-RU"/>
              </w:rP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STATISTICA 12.5;  STATISTICA 8;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p>
          <w:p w:rsidR="0070620B" w:rsidRPr="004A1E77" w:rsidRDefault="0070620B" w:rsidP="00C977C9">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val="en-US" w:eastAsia="ru-RU"/>
              </w:rPr>
              <w:t>Google Chrome; Internet Explorer; Mozilla Firefox</w:t>
            </w:r>
          </w:p>
        </w:tc>
        <w:tc>
          <w:tcPr>
            <w:tcW w:w="1924" w:type="dxa"/>
          </w:tcPr>
          <w:p w:rsidR="0070620B" w:rsidRDefault="0070620B">
            <w:proofErr w:type="gramStart"/>
            <w:r w:rsidRPr="005832B8">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Физика и естествознание</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w:t>
            </w:r>
            <w:r w:rsidRPr="004A1E77">
              <w:rPr>
                <w:rFonts w:ascii="Times New Roman" w:eastAsia="Times New Roman" w:hAnsi="Times New Roman" w:cs="Times New Roman"/>
                <w:sz w:val="20"/>
                <w:szCs w:val="20"/>
                <w:lang w:eastAsia="ru-RU"/>
              </w:rPr>
              <w:lastRenderedPageBreak/>
              <w:t>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EB-426 </w:t>
            </w:r>
            <w:proofErr w:type="spellStart"/>
            <w:r w:rsidRPr="004A1E77">
              <w:rPr>
                <w:rFonts w:ascii="Times New Roman" w:eastAsia="Times New Roman" w:hAnsi="Times New Roman" w:cs="Times New Roman"/>
                <w:sz w:val="20"/>
                <w:szCs w:val="20"/>
                <w:lang w:eastAsia="ru-RU"/>
              </w:rPr>
              <w:t>Wi</w:t>
            </w:r>
            <w:proofErr w:type="spellEnd"/>
            <w:r w:rsidRPr="004A1E77">
              <w:rPr>
                <w:rFonts w:ascii="Times New Roman" w:eastAsia="Times New Roman" w:hAnsi="Times New Roman" w:cs="Times New Roman"/>
                <w:sz w:val="20"/>
                <w:szCs w:val="20"/>
                <w:lang w:eastAsia="ru-RU"/>
              </w:rPr>
              <w:t xml:space="preserve">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Android Studio  1.0;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val="en-US" w:eastAsia="ru-RU"/>
              </w:rPr>
              <w:lastRenderedPageBreak/>
              <w:t>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Unity 2017.1.1f1;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5832B8">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 xml:space="preserve">Введение в </w:t>
            </w:r>
            <w:proofErr w:type="spellStart"/>
            <w:r w:rsidRPr="00B53427">
              <w:rPr>
                <w:rFonts w:ascii="Times New Roman" w:hAnsi="Times New Roman" w:cs="Times New Roman"/>
                <w:sz w:val="20"/>
                <w:szCs w:val="20"/>
              </w:rPr>
              <w:t>инноватику</w:t>
            </w:r>
            <w:proofErr w:type="spellEnd"/>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CorelDRAW</w:t>
            </w:r>
            <w:proofErr w:type="spellEnd"/>
            <w:r w:rsidRPr="004A1E77">
              <w:rPr>
                <w:rFonts w:ascii="Times New Roman" w:eastAsia="Times New Roman" w:hAnsi="Times New Roman" w:cs="Times New Roman"/>
                <w:sz w:val="20"/>
                <w:szCs w:val="20"/>
                <w:lang w:val="en-US" w:eastAsia="ru-RU"/>
              </w:rPr>
              <w:t xml:space="preserve"> 17.1;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5832B8">
              <w:rPr>
                <w:rFonts w:ascii="Times New Roman" w:hAnsi="Times New Roman" w:cs="Times New Roman"/>
                <w:sz w:val="20"/>
                <w:szCs w:val="20"/>
              </w:rPr>
              <w:t>Условно-доступно</w:t>
            </w:r>
            <w:proofErr w:type="gramEnd"/>
          </w:p>
        </w:tc>
      </w:tr>
      <w:tr w:rsidR="0070620B" w:rsidRPr="00E17B84"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vMerge w:val="restart"/>
          </w:tcPr>
          <w:p w:rsidR="0070620B" w:rsidRPr="00B53427" w:rsidRDefault="0070620B" w:rsidP="008D0FEE">
            <w:pPr>
              <w:pStyle w:val="ConsPlusNormal"/>
              <w:shd w:val="clear" w:color="auto" w:fill="FFFFFF" w:themeFill="background1"/>
              <w:rPr>
                <w:rFonts w:ascii="Times New Roman" w:hAnsi="Times New Roman" w:cs="Times New Roman"/>
              </w:rPr>
            </w:pPr>
            <w:r w:rsidRPr="00B53427">
              <w:rPr>
                <w:rFonts w:ascii="Times New Roman" w:hAnsi="Times New Roman" w:cs="Times New Roman"/>
              </w:rPr>
              <w:t>Физическая культура и спорт</w:t>
            </w:r>
          </w:p>
        </w:tc>
        <w:tc>
          <w:tcPr>
            <w:tcW w:w="2609" w:type="dxa"/>
          </w:tcPr>
          <w:p w:rsidR="0070620B" w:rsidRPr="004A1E77" w:rsidRDefault="0070620B" w:rsidP="008D0FEE">
            <w:pPr>
              <w:jc w:val="both"/>
              <w:rPr>
                <w:rFonts w:ascii="Times New Roman" w:eastAsia="Times New Roman" w:hAnsi="Times New Roman" w:cs="Times New Roman"/>
                <w:color w:val="000000"/>
                <w:sz w:val="20"/>
                <w:szCs w:val="20"/>
                <w:lang w:eastAsia="ru-RU"/>
              </w:rPr>
            </w:pPr>
            <w:r w:rsidRPr="004A1E77">
              <w:rPr>
                <w:rFonts w:ascii="Times New Roman" w:eastAsia="Times New Roman" w:hAnsi="Times New Roman" w:cs="Times New Roman"/>
                <w:color w:val="000000"/>
                <w:sz w:val="20"/>
                <w:szCs w:val="20"/>
                <w:lang w:eastAsia="ru-RU"/>
              </w:rPr>
              <w:t xml:space="preserve">Спортивный зал: </w:t>
            </w:r>
          </w:p>
          <w:p w:rsidR="0070620B" w:rsidRPr="004A1E77" w:rsidRDefault="0070620B" w:rsidP="008D0FEE">
            <w:pPr>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rPr>
            </w:pPr>
            <w:proofErr w:type="gramStart"/>
            <w:r w:rsidRPr="004A1E77">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4A1E77">
              <w:rPr>
                <w:rFonts w:ascii="Times New Roman" w:hAnsi="Times New Roman" w:cs="Times New Roman"/>
                <w:sz w:val="20"/>
                <w:szCs w:val="20"/>
              </w:rPr>
              <w:t xml:space="preserve"> </w:t>
            </w:r>
            <w:r w:rsidRPr="004A1E77">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End"/>
            <w:r w:rsidRPr="004A1E77">
              <w:rPr>
                <w:rFonts w:ascii="Times New Roman" w:eastAsia="Times New Roman" w:hAnsi="Times New Roman" w:cs="Times New Roman"/>
                <w:color w:val="000000"/>
                <w:sz w:val="20"/>
                <w:szCs w:val="20"/>
                <w:lang w:eastAsia="ru-RU"/>
              </w:rPr>
              <w:t xml:space="preserve"> </w:t>
            </w:r>
            <w:proofErr w:type="gramStart"/>
            <w:r w:rsidRPr="004A1E77">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24" w:type="dxa"/>
          </w:tcPr>
          <w:p w:rsidR="0070620B" w:rsidRDefault="0070620B">
            <w:proofErr w:type="gramStart"/>
            <w:r w:rsidRPr="005832B8">
              <w:rPr>
                <w:rFonts w:ascii="Times New Roman" w:hAnsi="Times New Roman" w:cs="Times New Roman"/>
                <w:sz w:val="20"/>
                <w:szCs w:val="20"/>
              </w:rPr>
              <w:t>Условно-доступно</w:t>
            </w:r>
            <w:proofErr w:type="gramEnd"/>
          </w:p>
        </w:tc>
      </w:tr>
      <w:tr w:rsidR="0070620B" w:rsidRPr="00E17B84"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vMerge/>
          </w:tcPr>
          <w:p w:rsidR="0070620B" w:rsidRPr="00B53427" w:rsidRDefault="0070620B" w:rsidP="008D0FEE">
            <w:pPr>
              <w:pStyle w:val="ConsPlusNormal"/>
              <w:shd w:val="clear" w:color="auto" w:fill="FFFFFF" w:themeFill="background1"/>
              <w:rPr>
                <w:rFonts w:ascii="Times New Roman" w:hAnsi="Times New Roman" w:cs="Times New Roman"/>
              </w:rPr>
            </w:pPr>
          </w:p>
        </w:tc>
        <w:tc>
          <w:tcPr>
            <w:tcW w:w="2609" w:type="dxa"/>
          </w:tcPr>
          <w:p w:rsidR="0070620B" w:rsidRPr="004A1E77" w:rsidRDefault="0070620B" w:rsidP="008D0FEE">
            <w:pPr>
              <w:jc w:val="both"/>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 xml:space="preserve">Плавательный бассейн: </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rPr>
            </w:pPr>
            <w:r w:rsidRPr="004A1E77">
              <w:rPr>
                <w:rFonts w:ascii="Times New Roman" w:eastAsia="Times New Roman" w:hAnsi="Times New Roman" w:cs="Times New Roman"/>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70620B" w:rsidRDefault="0070620B">
            <w:proofErr w:type="gramStart"/>
            <w:r w:rsidRPr="005832B8">
              <w:rPr>
                <w:rFonts w:ascii="Times New Roman" w:hAnsi="Times New Roman" w:cs="Times New Roman"/>
                <w:sz w:val="20"/>
                <w:szCs w:val="20"/>
              </w:rPr>
              <w:t>Условно-доступно</w:t>
            </w:r>
            <w:proofErr w:type="gramEnd"/>
          </w:p>
        </w:tc>
      </w:tr>
      <w:tr w:rsidR="0070620B" w:rsidRPr="00E17B84"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vMerge/>
          </w:tcPr>
          <w:p w:rsidR="0070620B" w:rsidRPr="00B53427" w:rsidRDefault="0070620B" w:rsidP="008D0FEE">
            <w:pPr>
              <w:pStyle w:val="ConsPlusNormal"/>
              <w:shd w:val="clear" w:color="auto" w:fill="FFFFFF" w:themeFill="background1"/>
              <w:rPr>
                <w:rFonts w:ascii="Times New Roman" w:hAnsi="Times New Roman" w:cs="Times New Roman"/>
              </w:rPr>
            </w:pPr>
          </w:p>
        </w:tc>
        <w:tc>
          <w:tcPr>
            <w:tcW w:w="2609" w:type="dxa"/>
          </w:tcPr>
          <w:p w:rsidR="0070620B" w:rsidRPr="004A1E77" w:rsidRDefault="0070620B" w:rsidP="008D0FEE">
            <w:pPr>
              <w:rPr>
                <w:rFonts w:ascii="Times New Roman" w:hAnsi="Times New Roman" w:cs="Times New Roman"/>
                <w:sz w:val="20"/>
                <w:szCs w:val="20"/>
              </w:rPr>
            </w:pPr>
            <w:r w:rsidRPr="004A1E77">
              <w:rPr>
                <w:rFonts w:ascii="Times New Roman" w:hAnsi="Times New Roman" w:cs="Times New Roman"/>
                <w:sz w:val="20"/>
                <w:szCs w:val="20"/>
              </w:rPr>
              <w:t xml:space="preserve">Зал тяжелой атлетики: </w:t>
            </w:r>
          </w:p>
          <w:p w:rsidR="0070620B" w:rsidRPr="004A1E77" w:rsidRDefault="0070620B" w:rsidP="008D0FEE">
            <w:pPr>
              <w:rPr>
                <w:rFonts w:ascii="Times New Roman" w:hAnsi="Times New Roman" w:cs="Times New Roman"/>
                <w:sz w:val="20"/>
                <w:szCs w:val="20"/>
              </w:rPr>
            </w:pPr>
          </w:p>
        </w:tc>
        <w:tc>
          <w:tcPr>
            <w:tcW w:w="6120" w:type="dxa"/>
          </w:tcPr>
          <w:p w:rsidR="0070620B" w:rsidRPr="004A1E77" w:rsidRDefault="0070620B" w:rsidP="00743916">
            <w:pPr>
              <w:rPr>
                <w:rFonts w:ascii="Times New Roman" w:hAnsi="Times New Roman" w:cs="Times New Roman"/>
                <w:sz w:val="20"/>
                <w:szCs w:val="20"/>
              </w:rPr>
            </w:pPr>
            <w:proofErr w:type="gramStart"/>
            <w:r w:rsidRPr="004A1E77">
              <w:rPr>
                <w:rFonts w:ascii="Times New Roman" w:hAnsi="Times New Roman" w:cs="Times New Roman"/>
                <w:sz w:val="20"/>
                <w:szCs w:val="20"/>
              </w:rPr>
              <w:lastRenderedPageBreak/>
              <w:t xml:space="preserve">беговая дорожка электрическая (2шт.); </w:t>
            </w:r>
            <w:proofErr w:type="spellStart"/>
            <w:r w:rsidRPr="004A1E77">
              <w:rPr>
                <w:rFonts w:ascii="Times New Roman" w:hAnsi="Times New Roman" w:cs="Times New Roman"/>
                <w:sz w:val="20"/>
                <w:szCs w:val="20"/>
              </w:rPr>
              <w:t>гиперэкстензия</w:t>
            </w:r>
            <w:proofErr w:type="spellEnd"/>
            <w:r w:rsidRPr="004A1E77">
              <w:rPr>
                <w:rFonts w:ascii="Times New Roman" w:hAnsi="Times New Roman" w:cs="Times New Roman"/>
                <w:sz w:val="20"/>
                <w:szCs w:val="20"/>
              </w:rPr>
              <w:t xml:space="preserve"> </w:t>
            </w:r>
            <w:r w:rsidRPr="004A1E77">
              <w:rPr>
                <w:rFonts w:ascii="Times New Roman" w:hAnsi="Times New Roman" w:cs="Times New Roman"/>
                <w:sz w:val="20"/>
                <w:szCs w:val="20"/>
              </w:rPr>
              <w:lastRenderedPageBreak/>
              <w:t xml:space="preserve">горизонтальная </w:t>
            </w:r>
            <w:r w:rsidRPr="004A1E77">
              <w:rPr>
                <w:rFonts w:ascii="Times New Roman" w:eastAsia="Times New Roman" w:hAnsi="Times New Roman" w:cs="Times New Roman"/>
                <w:color w:val="000000"/>
                <w:sz w:val="20"/>
                <w:szCs w:val="20"/>
                <w:lang w:eastAsia="ru-RU"/>
              </w:rPr>
              <w:t>(1 шт.)</w:t>
            </w:r>
            <w:r w:rsidRPr="004A1E77">
              <w:rPr>
                <w:rFonts w:ascii="Times New Roman" w:hAnsi="Times New Roman" w:cs="Times New Roman"/>
                <w:sz w:val="20"/>
                <w:szCs w:val="20"/>
              </w:rPr>
              <w:t xml:space="preserve">; скамья Скотта с сиденьем </w:t>
            </w:r>
            <w:r w:rsidRPr="004A1E77">
              <w:rPr>
                <w:rFonts w:ascii="Times New Roman" w:eastAsia="Times New Roman" w:hAnsi="Times New Roman" w:cs="Times New Roman"/>
                <w:color w:val="000000"/>
                <w:sz w:val="20"/>
                <w:szCs w:val="20"/>
                <w:lang w:eastAsia="ru-RU"/>
              </w:rPr>
              <w:t>(1 шт.); м</w:t>
            </w:r>
            <w:r w:rsidRPr="004A1E77">
              <w:rPr>
                <w:rFonts w:ascii="Times New Roman" w:hAnsi="Times New Roman" w:cs="Times New Roman"/>
                <w:sz w:val="20"/>
                <w:szCs w:val="20"/>
              </w:rPr>
              <w:t xml:space="preserve">ашина </w:t>
            </w:r>
            <w:proofErr w:type="spellStart"/>
            <w:r w:rsidRPr="004A1E77">
              <w:rPr>
                <w:rFonts w:ascii="Times New Roman" w:hAnsi="Times New Roman" w:cs="Times New Roman"/>
                <w:sz w:val="20"/>
                <w:szCs w:val="20"/>
              </w:rPr>
              <w:t>Смитта</w:t>
            </w:r>
            <w:proofErr w:type="spellEnd"/>
            <w:r w:rsidRPr="004A1E77">
              <w:rPr>
                <w:rFonts w:ascii="Times New Roman" w:hAnsi="Times New Roman" w:cs="Times New Roman"/>
                <w:sz w:val="20"/>
                <w:szCs w:val="20"/>
              </w:rPr>
              <w:t xml:space="preserve"> - обратный наклон  </w:t>
            </w:r>
            <w:r w:rsidRPr="004A1E77">
              <w:rPr>
                <w:rFonts w:ascii="Times New Roman" w:eastAsia="Times New Roman" w:hAnsi="Times New Roman" w:cs="Times New Roman"/>
                <w:color w:val="000000"/>
                <w:sz w:val="20"/>
                <w:szCs w:val="20"/>
                <w:lang w:eastAsia="ru-RU"/>
              </w:rPr>
              <w:t xml:space="preserve">(1 шт.); </w:t>
            </w:r>
            <w:r w:rsidRPr="004A1E77">
              <w:rPr>
                <w:rFonts w:ascii="Times New Roman" w:hAnsi="Times New Roman" w:cs="Times New Roman"/>
                <w:sz w:val="20"/>
                <w:szCs w:val="20"/>
              </w:rPr>
              <w:t>стенка 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4A1E77">
              <w:rPr>
                <w:rFonts w:ascii="Times New Roman" w:hAnsi="Times New Roman" w:cs="Times New Roman"/>
                <w:sz w:val="20"/>
                <w:szCs w:val="20"/>
              </w:rPr>
              <w:t xml:space="preserve"> гриф д/штанги, гриф олимпийский 680кг (2шт.), ди</w:t>
            </w:r>
            <w:proofErr w:type="gramStart"/>
            <w:r w:rsidRPr="004A1E77">
              <w:rPr>
                <w:rFonts w:ascii="Times New Roman" w:hAnsi="Times New Roman" w:cs="Times New Roman"/>
                <w:sz w:val="20"/>
                <w:szCs w:val="20"/>
              </w:rPr>
              <w:t>ск д/шт</w:t>
            </w:r>
            <w:proofErr w:type="gramEnd"/>
            <w:r w:rsidRPr="004A1E77">
              <w:rPr>
                <w:rFonts w:ascii="Times New Roman" w:hAnsi="Times New Roman" w:cs="Times New Roman"/>
                <w:sz w:val="20"/>
                <w:szCs w:val="20"/>
              </w:rPr>
              <w:t>анги разного веса (6 шт.), станок для жима (1шт.); станок для жима и приседа (2шт.)</w:t>
            </w:r>
          </w:p>
        </w:tc>
        <w:tc>
          <w:tcPr>
            <w:tcW w:w="1924" w:type="dxa"/>
          </w:tcPr>
          <w:p w:rsidR="0070620B" w:rsidRDefault="0070620B">
            <w:proofErr w:type="gramStart"/>
            <w:r w:rsidRPr="005832B8">
              <w:rPr>
                <w:rFonts w:ascii="Times New Roman" w:hAnsi="Times New Roman" w:cs="Times New Roman"/>
                <w:sz w:val="20"/>
                <w:szCs w:val="20"/>
              </w:rPr>
              <w:lastRenderedPageBreak/>
              <w:t>Условно-доступно</w:t>
            </w:r>
            <w:proofErr w:type="gramEnd"/>
          </w:p>
        </w:tc>
      </w:tr>
      <w:tr w:rsidR="0070620B" w:rsidRPr="00C977C9"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vMerge/>
          </w:tcPr>
          <w:p w:rsidR="0070620B" w:rsidRPr="00B53427" w:rsidRDefault="0070620B" w:rsidP="008D0FEE">
            <w:pPr>
              <w:pStyle w:val="ConsPlusNormal"/>
              <w:shd w:val="clear" w:color="auto" w:fill="FFFFFF" w:themeFill="background1"/>
              <w:rPr>
                <w:rFonts w:ascii="Times New Roman" w:hAnsi="Times New Roman" w:cs="Times New Roman"/>
              </w:rPr>
            </w:pPr>
          </w:p>
        </w:tc>
        <w:tc>
          <w:tcPr>
            <w:tcW w:w="2609" w:type="dxa"/>
          </w:tcPr>
          <w:p w:rsidR="0070620B" w:rsidRPr="00704318" w:rsidRDefault="0070620B" w:rsidP="00D31785">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6120" w:type="dxa"/>
          </w:tcPr>
          <w:p w:rsidR="0070620B" w:rsidRPr="00274581" w:rsidRDefault="0070620B" w:rsidP="00D31785">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70620B" w:rsidRPr="00274581" w:rsidRDefault="0070620B" w:rsidP="00D31785">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70620B" w:rsidRPr="00107BD8" w:rsidRDefault="0070620B" w:rsidP="00D31785">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70620B" w:rsidRPr="00274581" w:rsidRDefault="0070620B" w:rsidP="00D31785">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24" w:type="dxa"/>
          </w:tcPr>
          <w:p w:rsidR="0070620B" w:rsidRPr="00274581" w:rsidRDefault="0070620B" w:rsidP="00D31785">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70620B" w:rsidRPr="0070620B" w:rsidTr="0070620B">
        <w:tc>
          <w:tcPr>
            <w:tcW w:w="987" w:type="dxa"/>
            <w:vMerge/>
          </w:tcPr>
          <w:p w:rsidR="0070620B" w:rsidRPr="0070620B" w:rsidRDefault="0070620B" w:rsidP="00743916">
            <w:pPr>
              <w:jc w:val="both"/>
              <w:rPr>
                <w:rFonts w:ascii="Times New Roman" w:hAnsi="Times New Roman" w:cs="Times New Roman"/>
                <w:sz w:val="20"/>
                <w:szCs w:val="20"/>
              </w:rPr>
            </w:pPr>
          </w:p>
        </w:tc>
        <w:tc>
          <w:tcPr>
            <w:tcW w:w="1755" w:type="dxa"/>
            <w:vMerge/>
          </w:tcPr>
          <w:p w:rsidR="0070620B" w:rsidRPr="0070620B" w:rsidRDefault="0070620B" w:rsidP="00743916">
            <w:pPr>
              <w:jc w:val="both"/>
              <w:rPr>
                <w:rFonts w:ascii="Times New Roman" w:hAnsi="Times New Roman" w:cs="Times New Roman"/>
                <w:sz w:val="20"/>
                <w:szCs w:val="20"/>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Химия и материаловедение</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экран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Professional;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xml:space="preserve">, Outlook); 7-Zip 16.04; CD </w:t>
            </w:r>
            <w:proofErr w:type="spellStart"/>
            <w:r w:rsidRPr="004A1E77">
              <w:rPr>
                <w:rFonts w:ascii="Times New Roman" w:eastAsia="Times New Roman" w:hAnsi="Times New Roman" w:cs="Times New Roman"/>
                <w:sz w:val="20"/>
                <w:szCs w:val="20"/>
                <w:lang w:val="en-US" w:eastAsia="ru-RU"/>
              </w:rPr>
              <w:t>BurnerXP</w:t>
            </w:r>
            <w:proofErr w:type="spellEnd"/>
            <w:r w:rsidRPr="004A1E77">
              <w:rPr>
                <w:rFonts w:ascii="Times New Roman" w:eastAsia="Times New Roman" w:hAnsi="Times New Roman" w:cs="Times New Roman"/>
                <w:sz w:val="20"/>
                <w:szCs w:val="20"/>
                <w:lang w:val="en-US" w:eastAsia="ru-RU"/>
              </w:rPr>
              <w:t xml:space="preserve"> 4.5.7; Fast </w:t>
            </w:r>
            <w:proofErr w:type="spellStart"/>
            <w:r w:rsidRPr="004A1E77">
              <w:rPr>
                <w:rFonts w:ascii="Times New Roman" w:eastAsia="Times New Roman" w:hAnsi="Times New Roman" w:cs="Times New Roman"/>
                <w:sz w:val="20"/>
                <w:szCs w:val="20"/>
                <w:lang w:val="en-US" w:eastAsia="ru-RU"/>
              </w:rPr>
              <w:t>StoneImage</w:t>
            </w:r>
            <w:proofErr w:type="spellEnd"/>
            <w:r w:rsidRPr="004A1E77">
              <w:rPr>
                <w:rFonts w:ascii="Times New Roman" w:eastAsia="Times New Roman" w:hAnsi="Times New Roman" w:cs="Times New Roman"/>
                <w:sz w:val="20"/>
                <w:szCs w:val="20"/>
                <w:lang w:val="en-US" w:eastAsia="ru-RU"/>
              </w:rPr>
              <w:t xml:space="preserve"> Viewer 6.2; Foxit Reader 8.3;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VLC </w:t>
            </w:r>
            <w:proofErr w:type="spellStart"/>
            <w:r w:rsidRPr="004A1E77">
              <w:rPr>
                <w:rFonts w:ascii="Times New Roman" w:eastAsia="Times New Roman" w:hAnsi="Times New Roman" w:cs="Times New Roman"/>
                <w:sz w:val="20"/>
                <w:szCs w:val="20"/>
                <w:lang w:val="en-US" w:eastAsia="ru-RU"/>
              </w:rPr>
              <w:t>mediaplayer</w:t>
            </w:r>
            <w:proofErr w:type="spellEnd"/>
            <w:r w:rsidRPr="004A1E77">
              <w:rPr>
                <w:rFonts w:ascii="Times New Roman" w:eastAsia="Times New Roman" w:hAnsi="Times New Roman" w:cs="Times New Roman"/>
                <w:sz w:val="20"/>
                <w:szCs w:val="20"/>
                <w:lang w:val="en-US" w:eastAsia="ru-RU"/>
              </w:rPr>
              <w:t xml:space="preserve"> 2.2.5.1</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E17B84"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Математика</w:t>
            </w:r>
          </w:p>
        </w:tc>
        <w:tc>
          <w:tcPr>
            <w:tcW w:w="2609" w:type="dxa"/>
          </w:tcPr>
          <w:p w:rsidR="0070620B" w:rsidRPr="004A1E77" w:rsidRDefault="0070620B" w:rsidP="00DA64F1">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6120" w:type="dxa"/>
          </w:tcPr>
          <w:p w:rsidR="0070620B" w:rsidRPr="004A1E77" w:rsidRDefault="0070620B" w:rsidP="00743916">
            <w:pPr>
              <w:rPr>
                <w:rFonts w:ascii="Times New Roman" w:hAnsi="Times New Roman" w:cs="Times New Roman"/>
                <w:sz w:val="20"/>
                <w:szCs w:val="20"/>
              </w:rPr>
            </w:pPr>
            <w:r w:rsidRPr="004A1E77">
              <w:rPr>
                <w:rFonts w:ascii="Times New Roman" w:eastAsia="Times New Roman" w:hAnsi="Times New Roman" w:cs="Times New Roman"/>
                <w:sz w:val="20"/>
                <w:szCs w:val="20"/>
                <w:lang w:eastAsia="ru-RU"/>
              </w:rPr>
              <w:t>Комплект учебной мебели</w:t>
            </w:r>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E17B84"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Иностранный язык</w:t>
            </w:r>
          </w:p>
        </w:tc>
        <w:tc>
          <w:tcPr>
            <w:tcW w:w="2609" w:type="dxa"/>
          </w:tcPr>
          <w:p w:rsidR="0070620B" w:rsidRPr="004A1E77" w:rsidRDefault="0070620B" w:rsidP="00DA64F1">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w:t>
            </w:r>
            <w:r w:rsidRPr="004A1E77">
              <w:rPr>
                <w:rFonts w:ascii="Times New Roman" w:eastAsia="Times New Roman" w:hAnsi="Times New Roman" w:cs="Times New Roman"/>
                <w:sz w:val="20"/>
                <w:szCs w:val="20"/>
                <w:lang w:eastAsia="ru-RU"/>
              </w:rPr>
              <w:lastRenderedPageBreak/>
              <w:t>консультаций, текущего контроля и промежуточной аттестации</w:t>
            </w:r>
          </w:p>
        </w:tc>
        <w:tc>
          <w:tcPr>
            <w:tcW w:w="6120" w:type="dxa"/>
          </w:tcPr>
          <w:p w:rsidR="0070620B" w:rsidRPr="004A1E77" w:rsidRDefault="0070620B" w:rsidP="00743916">
            <w:pPr>
              <w:rPr>
                <w:rFonts w:ascii="Times New Roman" w:hAnsi="Times New Roman" w:cs="Times New Roman"/>
                <w:sz w:val="20"/>
                <w:szCs w:val="20"/>
              </w:rPr>
            </w:pPr>
            <w:r w:rsidRPr="004A1E77">
              <w:rPr>
                <w:rFonts w:ascii="Times New Roman" w:eastAsia="Times New Roman" w:hAnsi="Times New Roman" w:cs="Times New Roman"/>
                <w:sz w:val="20"/>
                <w:szCs w:val="20"/>
                <w:lang w:eastAsia="ru-RU"/>
              </w:rPr>
              <w:lastRenderedPageBreak/>
              <w:t>Комплект учебной мебели</w:t>
            </w:r>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E17B84"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История</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rPr>
            </w:pPr>
            <w:r w:rsidRPr="004A1E77">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Sanyo</w:t>
            </w:r>
            <w:proofErr w:type="spellEnd"/>
            <w:r w:rsidRPr="004A1E77">
              <w:rPr>
                <w:rFonts w:ascii="Times New Roman" w:eastAsia="Times New Roman" w:hAnsi="Times New Roman" w:cs="Times New Roman"/>
                <w:sz w:val="20"/>
                <w:szCs w:val="20"/>
                <w:lang w:eastAsia="ru-RU"/>
              </w:rPr>
              <w:t xml:space="preserve"> PLC-XT16  - 1 </w:t>
            </w:r>
            <w:proofErr w:type="spellStart"/>
            <w:proofErr w:type="gramStart"/>
            <w:r w:rsidRPr="004A1E77">
              <w:rPr>
                <w:rFonts w:ascii="Times New Roman" w:eastAsia="Times New Roman" w:hAnsi="Times New Roman" w:cs="Times New Roman"/>
                <w:sz w:val="20"/>
                <w:szCs w:val="20"/>
                <w:lang w:eastAsia="ru-RU"/>
              </w:rPr>
              <w:t>шт</w:t>
            </w:r>
            <w:proofErr w:type="spellEnd"/>
            <w:proofErr w:type="gramEnd"/>
            <w:r w:rsidRPr="004A1E77">
              <w:rPr>
                <w:rFonts w:ascii="Times New Roman" w:eastAsia="Times New Roman" w:hAnsi="Times New Roman" w:cs="Times New Roman"/>
                <w:sz w:val="20"/>
                <w:szCs w:val="20"/>
                <w:lang w:eastAsia="ru-RU"/>
              </w:rPr>
              <w:t>,</w:t>
            </w:r>
            <w:r w:rsidRPr="004A1E77">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4A1E77">
              <w:rPr>
                <w:rFonts w:ascii="Times New Roman" w:eastAsia="Times New Roman" w:hAnsi="Times New Roman" w:cs="Times New Roman"/>
                <w:sz w:val="20"/>
                <w:szCs w:val="20"/>
                <w:lang w:eastAsia="ru-RU"/>
              </w:rPr>
              <w:t>Microsoft</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Windows</w:t>
            </w:r>
            <w:proofErr w:type="spellEnd"/>
            <w:r w:rsidRPr="004A1E77">
              <w:rPr>
                <w:rFonts w:ascii="Times New Roman" w:eastAsia="Times New Roman" w:hAnsi="Times New Roman" w:cs="Times New Roman"/>
                <w:sz w:val="20"/>
                <w:szCs w:val="20"/>
                <w:lang w:eastAsia="ru-RU"/>
              </w:rPr>
              <w:t xml:space="preserve"> XP </w:t>
            </w:r>
            <w:proofErr w:type="spellStart"/>
            <w:r w:rsidRPr="004A1E77">
              <w:rPr>
                <w:rFonts w:ascii="Times New Roman" w:eastAsia="Times New Roman" w:hAnsi="Times New Roman" w:cs="Times New Roman"/>
                <w:sz w:val="20"/>
                <w:szCs w:val="20"/>
                <w:lang w:eastAsia="ru-RU"/>
              </w:rPr>
              <w:t>Professional</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Microsoft</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Office</w:t>
            </w:r>
            <w:proofErr w:type="spellEnd"/>
            <w:r w:rsidRPr="004A1E77">
              <w:rPr>
                <w:rFonts w:ascii="Times New Roman" w:eastAsia="Times New Roman" w:hAnsi="Times New Roman" w:cs="Times New Roman"/>
                <w:sz w:val="20"/>
                <w:szCs w:val="20"/>
                <w:lang w:eastAsia="ru-RU"/>
              </w:rPr>
              <w:t xml:space="preserve"> 2007 </w:t>
            </w:r>
            <w:proofErr w:type="spellStart"/>
            <w:r w:rsidRPr="004A1E77">
              <w:rPr>
                <w:rFonts w:ascii="Times New Roman" w:eastAsia="Times New Roman" w:hAnsi="Times New Roman" w:cs="Times New Roman"/>
                <w:sz w:val="20"/>
                <w:szCs w:val="20"/>
                <w:lang w:eastAsia="ru-RU"/>
              </w:rPr>
              <w:t>Standard</w:t>
            </w:r>
            <w:proofErr w:type="spellEnd"/>
            <w:r w:rsidRPr="004A1E77">
              <w:rPr>
                <w:rFonts w:ascii="Times New Roman" w:eastAsia="Times New Roman" w:hAnsi="Times New Roman" w:cs="Times New Roman"/>
                <w:sz w:val="20"/>
                <w:szCs w:val="20"/>
                <w:lang w:eastAsia="ru-RU"/>
              </w:rPr>
              <w:t xml:space="preserve"> (в составе:</w:t>
            </w:r>
            <w:proofErr w:type="gramEnd"/>
            <w:r w:rsidRPr="004A1E77">
              <w:rPr>
                <w:rFonts w:ascii="Times New Roman" w:eastAsia="Times New Roman" w:hAnsi="Times New Roman" w:cs="Times New Roman"/>
                <w:sz w:val="20"/>
                <w:szCs w:val="20"/>
                <w:lang w:eastAsia="ru-RU"/>
              </w:rPr>
              <w:t xml:space="preserve"> </w:t>
            </w:r>
            <w:proofErr w:type="spellStart"/>
            <w:proofErr w:type="gramStart"/>
            <w:r w:rsidRPr="004A1E77">
              <w:rPr>
                <w:rFonts w:ascii="Times New Roman" w:eastAsia="Times New Roman" w:hAnsi="Times New Roman" w:cs="Times New Roman"/>
                <w:sz w:val="20"/>
                <w:szCs w:val="20"/>
                <w:lang w:eastAsia="ru-RU"/>
              </w:rPr>
              <w:t>Word</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Excel</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Power</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point</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Outlook</w:t>
            </w:r>
            <w:proofErr w:type="spellEnd"/>
            <w:r w:rsidRPr="004A1E77">
              <w:rPr>
                <w:rFonts w:ascii="Times New Roman" w:eastAsia="Times New Roman" w:hAnsi="Times New Roman" w:cs="Times New Roman"/>
                <w:sz w:val="20"/>
                <w:szCs w:val="20"/>
                <w:lang w:eastAsia="ru-RU"/>
              </w:rPr>
              <w:t xml:space="preserve">); 7-Zip; CD </w:t>
            </w:r>
            <w:proofErr w:type="spellStart"/>
            <w:r w:rsidRPr="004A1E77">
              <w:rPr>
                <w:rFonts w:ascii="Times New Roman" w:eastAsia="Times New Roman" w:hAnsi="Times New Roman" w:cs="Times New Roman"/>
                <w:sz w:val="20"/>
                <w:szCs w:val="20"/>
                <w:lang w:eastAsia="ru-RU"/>
              </w:rPr>
              <w:t>Burner</w:t>
            </w:r>
            <w:proofErr w:type="spellEnd"/>
            <w:r w:rsidRPr="004A1E77">
              <w:rPr>
                <w:rFonts w:ascii="Times New Roman" w:eastAsia="Times New Roman" w:hAnsi="Times New Roman" w:cs="Times New Roman"/>
                <w:sz w:val="20"/>
                <w:szCs w:val="20"/>
                <w:lang w:eastAsia="ru-RU"/>
              </w:rPr>
              <w:t xml:space="preserve"> XP; </w:t>
            </w:r>
            <w:proofErr w:type="spellStart"/>
            <w:r w:rsidRPr="004A1E77">
              <w:rPr>
                <w:rFonts w:ascii="Times New Roman" w:eastAsia="Times New Roman" w:hAnsi="Times New Roman" w:cs="Times New Roman"/>
                <w:sz w:val="20"/>
                <w:szCs w:val="20"/>
                <w:lang w:eastAsia="ru-RU"/>
              </w:rPr>
              <w:t>Foxit</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Reader</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Kaspersky</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Endpoint</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Security</w:t>
            </w:r>
            <w:proofErr w:type="spellEnd"/>
            <w:r w:rsidRPr="004A1E77">
              <w:rPr>
                <w:rFonts w:ascii="Times New Roman" w:eastAsia="Times New Roman" w:hAnsi="Times New Roman" w:cs="Times New Roman"/>
                <w:sz w:val="20"/>
                <w:szCs w:val="20"/>
                <w:lang w:eastAsia="ru-RU"/>
              </w:rPr>
              <w:t xml:space="preserve"> 10 для </w:t>
            </w:r>
            <w:proofErr w:type="spellStart"/>
            <w:r w:rsidRPr="004A1E77">
              <w:rPr>
                <w:rFonts w:ascii="Times New Roman" w:eastAsia="Times New Roman" w:hAnsi="Times New Roman" w:cs="Times New Roman"/>
                <w:sz w:val="20"/>
                <w:szCs w:val="20"/>
                <w:lang w:eastAsia="ru-RU"/>
              </w:rPr>
              <w:t>Windows</w:t>
            </w:r>
            <w:proofErr w:type="spellEnd"/>
            <w:r w:rsidRPr="004A1E77">
              <w:rPr>
                <w:rFonts w:ascii="Times New Roman" w:eastAsia="Times New Roman" w:hAnsi="Times New Roman" w:cs="Times New Roman"/>
                <w:sz w:val="20"/>
                <w:szCs w:val="20"/>
                <w:lang w:eastAsia="ru-RU"/>
              </w:rPr>
              <w:t xml:space="preserve">; VLC </w:t>
            </w:r>
            <w:proofErr w:type="spellStart"/>
            <w:r w:rsidRPr="004A1E77">
              <w:rPr>
                <w:rFonts w:ascii="Times New Roman" w:eastAsia="Times New Roman" w:hAnsi="Times New Roman" w:cs="Times New Roman"/>
                <w:sz w:val="20"/>
                <w:szCs w:val="20"/>
                <w:lang w:eastAsia="ru-RU"/>
              </w:rPr>
              <w:t>media</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player</w:t>
            </w:r>
            <w:proofErr w:type="spellEnd"/>
            <w:r w:rsidRPr="004A1E77">
              <w:rPr>
                <w:rFonts w:ascii="Times New Roman" w:eastAsia="Times New Roman" w:hAnsi="Times New Roman" w:cs="Times New Roman"/>
                <w:sz w:val="20"/>
                <w:szCs w:val="20"/>
                <w:lang w:eastAsia="ru-RU"/>
              </w:rPr>
              <w:t xml:space="preserve"> </w:t>
            </w:r>
            <w:r w:rsidRPr="004A1E77">
              <w:rPr>
                <w:rFonts w:ascii="Times New Roman" w:eastAsia="Times New Roman" w:hAnsi="Times New Roman" w:cs="Times New Roman"/>
                <w:sz w:val="20"/>
                <w:szCs w:val="20"/>
                <w:lang w:eastAsia="ru-RU"/>
              </w:rPr>
              <w:br/>
            </w:r>
            <w:proofErr w:type="spellStart"/>
            <w:r w:rsidRPr="004A1E77">
              <w:rPr>
                <w:rFonts w:ascii="Times New Roman" w:eastAsia="Times New Roman" w:hAnsi="Times New Roman" w:cs="Times New Roman"/>
                <w:sz w:val="20"/>
                <w:szCs w:val="20"/>
                <w:lang w:eastAsia="ru-RU"/>
              </w:rPr>
              <w:t>Google</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Chrome</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Internet</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Explorer</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Mozilla</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Firefox</w:t>
            </w:r>
            <w:proofErr w:type="spellEnd"/>
            <w:proofErr w:type="gramEnd"/>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E17B84"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Экономическая теория</w:t>
            </w:r>
          </w:p>
        </w:tc>
        <w:tc>
          <w:tcPr>
            <w:tcW w:w="2609" w:type="dxa"/>
          </w:tcPr>
          <w:p w:rsidR="0070620B" w:rsidRPr="004A1E77" w:rsidRDefault="0070620B" w:rsidP="00DA64F1">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6120" w:type="dxa"/>
          </w:tcPr>
          <w:p w:rsidR="0070620B" w:rsidRPr="004A1E77" w:rsidRDefault="0070620B" w:rsidP="00743916">
            <w:pPr>
              <w:rPr>
                <w:rFonts w:ascii="Times New Roman" w:hAnsi="Times New Roman" w:cs="Times New Roman"/>
                <w:sz w:val="20"/>
                <w:szCs w:val="20"/>
              </w:rPr>
            </w:pPr>
            <w:r w:rsidRPr="004A1E77">
              <w:rPr>
                <w:rFonts w:ascii="Times New Roman" w:eastAsia="Times New Roman" w:hAnsi="Times New Roman" w:cs="Times New Roman"/>
                <w:sz w:val="20"/>
                <w:szCs w:val="20"/>
                <w:lang w:eastAsia="ru-RU"/>
              </w:rPr>
              <w:t>Комплект учебной мебели</w:t>
            </w:r>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E17B84"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Безопасность жизнедеятельности</w:t>
            </w:r>
          </w:p>
        </w:tc>
        <w:tc>
          <w:tcPr>
            <w:tcW w:w="2609" w:type="dxa"/>
          </w:tcPr>
          <w:p w:rsidR="0070620B" w:rsidRPr="004A1E77" w:rsidRDefault="0070620B" w:rsidP="00DA64F1">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6120" w:type="dxa"/>
          </w:tcPr>
          <w:p w:rsidR="0070620B" w:rsidRPr="004A1E77" w:rsidRDefault="0070620B" w:rsidP="00743916">
            <w:pPr>
              <w:rPr>
                <w:rFonts w:ascii="Times New Roman" w:hAnsi="Times New Roman" w:cs="Times New Roman"/>
                <w:sz w:val="20"/>
                <w:szCs w:val="20"/>
              </w:rPr>
            </w:pPr>
            <w:r w:rsidRPr="004A1E77">
              <w:rPr>
                <w:rFonts w:ascii="Times New Roman" w:eastAsia="Times New Roman" w:hAnsi="Times New Roman" w:cs="Times New Roman"/>
                <w:sz w:val="20"/>
                <w:szCs w:val="20"/>
                <w:lang w:eastAsia="ru-RU"/>
              </w:rPr>
              <w:t>Комплект учебной мебели,  учебно-наглядные плакаты, мобильный специализированный инвентарь (носилки санитарные, сумка санитарная, противогаз ГП-7, автомат Калашникова, учебные средства для оказания первой помощи)</w:t>
            </w:r>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Информационные технологии</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w:t>
            </w:r>
            <w:r w:rsidRPr="004A1E77">
              <w:rPr>
                <w:rFonts w:ascii="Times New Roman" w:eastAsia="Times New Roman" w:hAnsi="Times New Roman" w:cs="Times New Roman"/>
                <w:sz w:val="20"/>
                <w:szCs w:val="20"/>
                <w:lang w:val="en-US" w:eastAsia="ru-RU"/>
              </w:rPr>
              <w:lastRenderedPageBreak/>
              <w:t xml:space="preserve">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5A6520">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Механика и технологии</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EB-435W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vMerge w:val="restart"/>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Инженерная графика</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Android Studio  1.0;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Unity 2017.1.1f1;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r>
            <w:r w:rsidRPr="004A1E77">
              <w:rPr>
                <w:rFonts w:ascii="Times New Roman" w:eastAsia="Times New Roman" w:hAnsi="Times New Roman" w:cs="Times New Roman"/>
                <w:sz w:val="20"/>
                <w:szCs w:val="20"/>
                <w:lang w:val="en-US" w:eastAsia="ru-RU"/>
              </w:rPr>
              <w:lastRenderedPageBreak/>
              <w:t>Google Chrome; Internet Explorer; Mozilla Firefox</w:t>
            </w:r>
          </w:p>
        </w:tc>
        <w:tc>
          <w:tcPr>
            <w:tcW w:w="1924" w:type="dxa"/>
          </w:tcPr>
          <w:p w:rsidR="0070620B" w:rsidRDefault="0070620B">
            <w:proofErr w:type="gramStart"/>
            <w:r w:rsidRPr="005A6520">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vMerge/>
          </w:tcPr>
          <w:p w:rsidR="0070620B" w:rsidRPr="00B53427" w:rsidRDefault="0070620B" w:rsidP="008D0FEE">
            <w:pPr>
              <w:rPr>
                <w:rFonts w:ascii="Times New Roman" w:hAnsi="Times New Roman" w:cs="Times New Roman"/>
                <w:sz w:val="20"/>
                <w:szCs w:val="20"/>
                <w:lang w:val="en-US"/>
              </w:rPr>
            </w:pP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EB-426 </w:t>
            </w:r>
            <w:proofErr w:type="spellStart"/>
            <w:r w:rsidRPr="004A1E77">
              <w:rPr>
                <w:rFonts w:ascii="Times New Roman" w:eastAsia="Times New Roman" w:hAnsi="Times New Roman" w:cs="Times New Roman"/>
                <w:sz w:val="20"/>
                <w:szCs w:val="20"/>
                <w:lang w:eastAsia="ru-RU"/>
              </w:rPr>
              <w:t>Wi</w:t>
            </w:r>
            <w:proofErr w:type="spellEnd"/>
            <w:r w:rsidRPr="004A1E77">
              <w:rPr>
                <w:rFonts w:ascii="Times New Roman" w:eastAsia="Times New Roman" w:hAnsi="Times New Roman" w:cs="Times New Roman"/>
                <w:sz w:val="20"/>
                <w:szCs w:val="20"/>
                <w:lang w:eastAsia="ru-RU"/>
              </w:rPr>
              <w:t xml:space="preserve">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Android Studio  1.0;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Unity 2017.1.1f1;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E17B84"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Философия</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rPr>
            </w:pPr>
            <w:r w:rsidRPr="004A1E77">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SANYO PLC-XU48  - 1 </w:t>
            </w:r>
            <w:proofErr w:type="spellStart"/>
            <w:proofErr w:type="gramStart"/>
            <w:r w:rsidRPr="004A1E77">
              <w:rPr>
                <w:rFonts w:ascii="Times New Roman" w:eastAsia="Times New Roman" w:hAnsi="Times New Roman" w:cs="Times New Roman"/>
                <w:sz w:val="20"/>
                <w:szCs w:val="20"/>
                <w:lang w:eastAsia="ru-RU"/>
              </w:rPr>
              <w:t>шт</w:t>
            </w:r>
            <w:proofErr w:type="spellEnd"/>
            <w:proofErr w:type="gramEnd"/>
            <w:r w:rsidRPr="004A1E77">
              <w:rPr>
                <w:rFonts w:ascii="Times New Roman" w:eastAsia="Times New Roman" w:hAnsi="Times New Roman" w:cs="Times New Roman"/>
                <w:sz w:val="20"/>
                <w:szCs w:val="20"/>
                <w:lang w:eastAsia="ru-RU"/>
              </w:rPr>
              <w:t>,</w:t>
            </w:r>
            <w:r w:rsidRPr="004A1E77">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4A1E77">
              <w:rPr>
                <w:rFonts w:ascii="Times New Roman" w:eastAsia="Times New Roman" w:hAnsi="Times New Roman" w:cs="Times New Roman"/>
                <w:sz w:val="20"/>
                <w:szCs w:val="20"/>
                <w:lang w:eastAsia="ru-RU"/>
              </w:rPr>
              <w:t>Microsoft</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Windows</w:t>
            </w:r>
            <w:proofErr w:type="spellEnd"/>
            <w:r w:rsidRPr="004A1E77">
              <w:rPr>
                <w:rFonts w:ascii="Times New Roman" w:eastAsia="Times New Roman" w:hAnsi="Times New Roman" w:cs="Times New Roman"/>
                <w:sz w:val="20"/>
                <w:szCs w:val="20"/>
                <w:lang w:eastAsia="ru-RU"/>
              </w:rPr>
              <w:t xml:space="preserve"> XP </w:t>
            </w:r>
            <w:proofErr w:type="spellStart"/>
            <w:r w:rsidRPr="004A1E77">
              <w:rPr>
                <w:rFonts w:ascii="Times New Roman" w:eastAsia="Times New Roman" w:hAnsi="Times New Roman" w:cs="Times New Roman"/>
                <w:sz w:val="20"/>
                <w:szCs w:val="20"/>
                <w:lang w:eastAsia="ru-RU"/>
              </w:rPr>
              <w:t>Professional</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Microsoft</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Office</w:t>
            </w:r>
            <w:proofErr w:type="spellEnd"/>
            <w:r w:rsidRPr="004A1E77">
              <w:rPr>
                <w:rFonts w:ascii="Times New Roman" w:eastAsia="Times New Roman" w:hAnsi="Times New Roman" w:cs="Times New Roman"/>
                <w:sz w:val="20"/>
                <w:szCs w:val="20"/>
                <w:lang w:eastAsia="ru-RU"/>
              </w:rPr>
              <w:t xml:space="preserve"> 2007 </w:t>
            </w:r>
            <w:proofErr w:type="spellStart"/>
            <w:r w:rsidRPr="004A1E77">
              <w:rPr>
                <w:rFonts w:ascii="Times New Roman" w:eastAsia="Times New Roman" w:hAnsi="Times New Roman" w:cs="Times New Roman"/>
                <w:sz w:val="20"/>
                <w:szCs w:val="20"/>
                <w:lang w:eastAsia="ru-RU"/>
              </w:rPr>
              <w:t>Standard</w:t>
            </w:r>
            <w:proofErr w:type="spellEnd"/>
            <w:r w:rsidRPr="004A1E77">
              <w:rPr>
                <w:rFonts w:ascii="Times New Roman" w:eastAsia="Times New Roman" w:hAnsi="Times New Roman" w:cs="Times New Roman"/>
                <w:sz w:val="20"/>
                <w:szCs w:val="20"/>
                <w:lang w:eastAsia="ru-RU"/>
              </w:rPr>
              <w:t xml:space="preserve"> (в составе:</w:t>
            </w:r>
            <w:proofErr w:type="gramEnd"/>
            <w:r w:rsidRPr="004A1E77">
              <w:rPr>
                <w:rFonts w:ascii="Times New Roman" w:eastAsia="Times New Roman" w:hAnsi="Times New Roman" w:cs="Times New Roman"/>
                <w:sz w:val="20"/>
                <w:szCs w:val="20"/>
                <w:lang w:eastAsia="ru-RU"/>
              </w:rPr>
              <w:t xml:space="preserve"> </w:t>
            </w:r>
            <w:proofErr w:type="spellStart"/>
            <w:proofErr w:type="gramStart"/>
            <w:r w:rsidRPr="004A1E77">
              <w:rPr>
                <w:rFonts w:ascii="Times New Roman" w:eastAsia="Times New Roman" w:hAnsi="Times New Roman" w:cs="Times New Roman"/>
                <w:sz w:val="20"/>
                <w:szCs w:val="20"/>
                <w:lang w:eastAsia="ru-RU"/>
              </w:rPr>
              <w:t>Word</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Excel</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Power</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point</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Outlook</w:t>
            </w:r>
            <w:proofErr w:type="spellEnd"/>
            <w:r w:rsidRPr="004A1E77">
              <w:rPr>
                <w:rFonts w:ascii="Times New Roman" w:eastAsia="Times New Roman" w:hAnsi="Times New Roman" w:cs="Times New Roman"/>
                <w:sz w:val="20"/>
                <w:szCs w:val="20"/>
                <w:lang w:eastAsia="ru-RU"/>
              </w:rPr>
              <w:t xml:space="preserve">); 7-Zip; CD </w:t>
            </w:r>
            <w:proofErr w:type="spellStart"/>
            <w:r w:rsidRPr="004A1E77">
              <w:rPr>
                <w:rFonts w:ascii="Times New Roman" w:eastAsia="Times New Roman" w:hAnsi="Times New Roman" w:cs="Times New Roman"/>
                <w:sz w:val="20"/>
                <w:szCs w:val="20"/>
                <w:lang w:eastAsia="ru-RU"/>
              </w:rPr>
              <w:t>Burner</w:t>
            </w:r>
            <w:proofErr w:type="spellEnd"/>
            <w:r w:rsidRPr="004A1E77">
              <w:rPr>
                <w:rFonts w:ascii="Times New Roman" w:eastAsia="Times New Roman" w:hAnsi="Times New Roman" w:cs="Times New Roman"/>
                <w:sz w:val="20"/>
                <w:szCs w:val="20"/>
                <w:lang w:eastAsia="ru-RU"/>
              </w:rPr>
              <w:t xml:space="preserve"> XP; </w:t>
            </w:r>
            <w:proofErr w:type="spellStart"/>
            <w:r w:rsidRPr="004A1E77">
              <w:rPr>
                <w:rFonts w:ascii="Times New Roman" w:eastAsia="Times New Roman" w:hAnsi="Times New Roman" w:cs="Times New Roman"/>
                <w:sz w:val="20"/>
                <w:szCs w:val="20"/>
                <w:lang w:eastAsia="ru-RU"/>
              </w:rPr>
              <w:t>Foxit</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Reader</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Kaspersky</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Endpoint</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Security</w:t>
            </w:r>
            <w:proofErr w:type="spellEnd"/>
            <w:r w:rsidRPr="004A1E77">
              <w:rPr>
                <w:rFonts w:ascii="Times New Roman" w:eastAsia="Times New Roman" w:hAnsi="Times New Roman" w:cs="Times New Roman"/>
                <w:sz w:val="20"/>
                <w:szCs w:val="20"/>
                <w:lang w:eastAsia="ru-RU"/>
              </w:rPr>
              <w:t xml:space="preserve"> 10 для </w:t>
            </w:r>
            <w:proofErr w:type="spellStart"/>
            <w:r w:rsidRPr="004A1E77">
              <w:rPr>
                <w:rFonts w:ascii="Times New Roman" w:eastAsia="Times New Roman" w:hAnsi="Times New Roman" w:cs="Times New Roman"/>
                <w:sz w:val="20"/>
                <w:szCs w:val="20"/>
                <w:lang w:eastAsia="ru-RU"/>
              </w:rPr>
              <w:t>Windows</w:t>
            </w:r>
            <w:proofErr w:type="spellEnd"/>
            <w:r w:rsidRPr="004A1E77">
              <w:rPr>
                <w:rFonts w:ascii="Times New Roman" w:eastAsia="Times New Roman" w:hAnsi="Times New Roman" w:cs="Times New Roman"/>
                <w:sz w:val="20"/>
                <w:szCs w:val="20"/>
                <w:lang w:eastAsia="ru-RU"/>
              </w:rPr>
              <w:t xml:space="preserve">; VLC </w:t>
            </w:r>
            <w:proofErr w:type="spellStart"/>
            <w:r w:rsidRPr="004A1E77">
              <w:rPr>
                <w:rFonts w:ascii="Times New Roman" w:eastAsia="Times New Roman" w:hAnsi="Times New Roman" w:cs="Times New Roman"/>
                <w:sz w:val="20"/>
                <w:szCs w:val="20"/>
                <w:lang w:eastAsia="ru-RU"/>
              </w:rPr>
              <w:t>media</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player</w:t>
            </w:r>
            <w:proofErr w:type="spellEnd"/>
            <w:r w:rsidRPr="004A1E77">
              <w:rPr>
                <w:rFonts w:ascii="Times New Roman" w:eastAsia="Times New Roman" w:hAnsi="Times New Roman" w:cs="Times New Roman"/>
                <w:sz w:val="20"/>
                <w:szCs w:val="20"/>
                <w:lang w:eastAsia="ru-RU"/>
              </w:rPr>
              <w:t xml:space="preserve"> </w:t>
            </w:r>
            <w:r w:rsidRPr="004A1E77">
              <w:rPr>
                <w:rFonts w:ascii="Times New Roman" w:eastAsia="Times New Roman" w:hAnsi="Times New Roman" w:cs="Times New Roman"/>
                <w:sz w:val="20"/>
                <w:szCs w:val="20"/>
                <w:lang w:eastAsia="ru-RU"/>
              </w:rPr>
              <w:br/>
            </w:r>
            <w:proofErr w:type="spellStart"/>
            <w:r w:rsidRPr="004A1E77">
              <w:rPr>
                <w:rFonts w:ascii="Times New Roman" w:eastAsia="Times New Roman" w:hAnsi="Times New Roman" w:cs="Times New Roman"/>
                <w:sz w:val="20"/>
                <w:szCs w:val="20"/>
                <w:lang w:eastAsia="ru-RU"/>
              </w:rPr>
              <w:t>Google</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Chrome</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Internet</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Explorer</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Mozilla</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Firefox</w:t>
            </w:r>
            <w:proofErr w:type="spellEnd"/>
            <w:proofErr w:type="gramEnd"/>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Русский язык делового общения</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экран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Professional;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xml:space="preserve">, Outlook); 7-Zip 16.04; CD </w:t>
            </w:r>
            <w:proofErr w:type="spellStart"/>
            <w:r w:rsidRPr="004A1E77">
              <w:rPr>
                <w:rFonts w:ascii="Times New Roman" w:eastAsia="Times New Roman" w:hAnsi="Times New Roman" w:cs="Times New Roman"/>
                <w:sz w:val="20"/>
                <w:szCs w:val="20"/>
                <w:lang w:val="en-US" w:eastAsia="ru-RU"/>
              </w:rPr>
              <w:t>BurnerXP</w:t>
            </w:r>
            <w:proofErr w:type="spellEnd"/>
            <w:r w:rsidRPr="004A1E77">
              <w:rPr>
                <w:rFonts w:ascii="Times New Roman" w:eastAsia="Times New Roman" w:hAnsi="Times New Roman" w:cs="Times New Roman"/>
                <w:sz w:val="20"/>
                <w:szCs w:val="20"/>
                <w:lang w:val="en-US" w:eastAsia="ru-RU"/>
              </w:rPr>
              <w:t xml:space="preserve"> 4.5.7; Fast </w:t>
            </w:r>
            <w:proofErr w:type="spellStart"/>
            <w:r w:rsidRPr="004A1E77">
              <w:rPr>
                <w:rFonts w:ascii="Times New Roman" w:eastAsia="Times New Roman" w:hAnsi="Times New Roman" w:cs="Times New Roman"/>
                <w:sz w:val="20"/>
                <w:szCs w:val="20"/>
                <w:lang w:val="en-US" w:eastAsia="ru-RU"/>
              </w:rPr>
              <w:t>StoneImage</w:t>
            </w:r>
            <w:proofErr w:type="spellEnd"/>
            <w:r w:rsidRPr="004A1E77">
              <w:rPr>
                <w:rFonts w:ascii="Times New Roman" w:eastAsia="Times New Roman" w:hAnsi="Times New Roman" w:cs="Times New Roman"/>
                <w:sz w:val="20"/>
                <w:szCs w:val="20"/>
                <w:lang w:val="en-US" w:eastAsia="ru-RU"/>
              </w:rPr>
              <w:t xml:space="preserve"> Viewer 6.2; Foxit Reader 8.3;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VLC </w:t>
            </w:r>
            <w:proofErr w:type="spellStart"/>
            <w:r w:rsidRPr="004A1E77">
              <w:rPr>
                <w:rFonts w:ascii="Times New Roman" w:eastAsia="Times New Roman" w:hAnsi="Times New Roman" w:cs="Times New Roman"/>
                <w:sz w:val="20"/>
                <w:szCs w:val="20"/>
                <w:lang w:val="en-US" w:eastAsia="ru-RU"/>
              </w:rPr>
              <w:t>mediaplayer</w:t>
            </w:r>
            <w:proofErr w:type="spellEnd"/>
            <w:r w:rsidRPr="004A1E77">
              <w:rPr>
                <w:rFonts w:ascii="Times New Roman" w:eastAsia="Times New Roman" w:hAnsi="Times New Roman" w:cs="Times New Roman"/>
                <w:sz w:val="20"/>
                <w:szCs w:val="20"/>
                <w:lang w:val="en-US" w:eastAsia="ru-RU"/>
              </w:rPr>
              <w:t xml:space="preserve"> 2.2.5.1</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 xml:space="preserve">Метрология, стандартизация и </w:t>
            </w:r>
            <w:r w:rsidRPr="00B53427">
              <w:rPr>
                <w:rFonts w:ascii="Times New Roman" w:hAnsi="Times New Roman" w:cs="Times New Roman"/>
                <w:sz w:val="20"/>
                <w:szCs w:val="20"/>
              </w:rPr>
              <w:lastRenderedPageBreak/>
              <w:t>сертификация</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lastRenderedPageBreak/>
              <w:t xml:space="preserve">Учебная аудитория для проведения занятий </w:t>
            </w:r>
            <w:r w:rsidRPr="004A1E77">
              <w:rPr>
                <w:rFonts w:ascii="Times New Roman" w:eastAsia="Times New Roman" w:hAnsi="Times New Roman" w:cs="Times New Roman"/>
                <w:sz w:val="20"/>
                <w:szCs w:val="20"/>
                <w:lang w:eastAsia="ru-RU"/>
              </w:rPr>
              <w:lastRenderedPageBreak/>
              <w:t>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EB-426 </w:t>
            </w:r>
            <w:proofErr w:type="spellStart"/>
            <w:r w:rsidRPr="004A1E77">
              <w:rPr>
                <w:rFonts w:ascii="Times New Roman" w:eastAsia="Times New Roman" w:hAnsi="Times New Roman" w:cs="Times New Roman"/>
                <w:sz w:val="20"/>
                <w:szCs w:val="20"/>
                <w:lang w:eastAsia="ru-RU"/>
              </w:rPr>
              <w:t>Wi</w:t>
            </w:r>
            <w:proofErr w:type="spellEnd"/>
            <w:r w:rsidRPr="004A1E77">
              <w:rPr>
                <w:rFonts w:ascii="Times New Roman" w:eastAsia="Times New Roman" w:hAnsi="Times New Roman" w:cs="Times New Roman"/>
                <w:sz w:val="20"/>
                <w:szCs w:val="20"/>
                <w:lang w:eastAsia="ru-RU"/>
              </w:rPr>
              <w:t xml:space="preserve"> - 1 шт., </w:t>
            </w:r>
            <w:r w:rsidRPr="004A1E77">
              <w:rPr>
                <w:rFonts w:ascii="Times New Roman" w:eastAsia="Times New Roman" w:hAnsi="Times New Roman" w:cs="Times New Roman"/>
                <w:sz w:val="20"/>
                <w:szCs w:val="20"/>
                <w:lang w:eastAsia="ru-RU"/>
              </w:rPr>
              <w:lastRenderedPageBreak/>
              <w:t xml:space="preserve">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Android Studio  1.0;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Unity 2017.1.1f1;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5A6520">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 xml:space="preserve">Теоретическая </w:t>
            </w:r>
            <w:proofErr w:type="spellStart"/>
            <w:r w:rsidRPr="00B53427">
              <w:rPr>
                <w:rFonts w:ascii="Times New Roman" w:hAnsi="Times New Roman" w:cs="Times New Roman"/>
                <w:sz w:val="20"/>
                <w:szCs w:val="20"/>
              </w:rPr>
              <w:t>инноватика</w:t>
            </w:r>
            <w:proofErr w:type="spellEnd"/>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Системный анализ и принятие решений</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w:t>
            </w:r>
            <w:r w:rsidRPr="004A1E77">
              <w:rPr>
                <w:rFonts w:ascii="Times New Roman" w:eastAsia="Times New Roman" w:hAnsi="Times New Roman" w:cs="Times New Roman"/>
                <w:sz w:val="20"/>
                <w:szCs w:val="20"/>
                <w:lang w:eastAsia="ru-RU"/>
              </w:rPr>
              <w:lastRenderedPageBreak/>
              <w:t>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lastRenderedPageBreak/>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5A6520">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Теория и системы управления</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EB-426 </w:t>
            </w:r>
            <w:proofErr w:type="spellStart"/>
            <w:r w:rsidRPr="004A1E77">
              <w:rPr>
                <w:rFonts w:ascii="Times New Roman" w:eastAsia="Times New Roman" w:hAnsi="Times New Roman" w:cs="Times New Roman"/>
                <w:sz w:val="20"/>
                <w:szCs w:val="20"/>
                <w:lang w:eastAsia="ru-RU"/>
              </w:rPr>
              <w:t>Wi</w:t>
            </w:r>
            <w:proofErr w:type="spellEnd"/>
            <w:r w:rsidRPr="004A1E77">
              <w:rPr>
                <w:rFonts w:ascii="Times New Roman" w:eastAsia="Times New Roman" w:hAnsi="Times New Roman" w:cs="Times New Roman"/>
                <w:sz w:val="20"/>
                <w:szCs w:val="20"/>
                <w:lang w:eastAsia="ru-RU"/>
              </w:rPr>
              <w:t xml:space="preserve">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Android Studio  1.0;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Unity 2017.1.1f1;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Технологии нововведений (инфраструктуры нововведений)</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w:t>
            </w:r>
            <w:r w:rsidRPr="004A1E77">
              <w:rPr>
                <w:rFonts w:ascii="Times New Roman" w:eastAsia="Times New Roman" w:hAnsi="Times New Roman" w:cs="Times New Roman"/>
                <w:sz w:val="20"/>
                <w:szCs w:val="20"/>
                <w:lang w:val="en-US" w:eastAsia="ru-RU"/>
              </w:rPr>
              <w:lastRenderedPageBreak/>
              <w:t xml:space="preserve">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5A6520">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Borders>
              <w:bottom w:val="single" w:sz="4" w:space="0" w:color="auto"/>
            </w:tcBorders>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Алгоритмы решения нестандартных задач</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E17B84">
            <w:pPr>
              <w:rPr>
                <w:rFonts w:ascii="Times New Roman" w:eastAsia="Times New Roman" w:hAnsi="Times New Roman" w:cs="Times New Roman"/>
                <w:sz w:val="20"/>
                <w:szCs w:val="20"/>
                <w:lang w:val="en-US" w:eastAsia="ru-RU"/>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F90C88" w:rsidTr="0070620B">
        <w:trPr>
          <w:trHeight w:val="120"/>
        </w:trPr>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vMerge w:val="restart"/>
            <w:tcBorders>
              <w:top w:val="single" w:sz="4" w:space="0" w:color="auto"/>
            </w:tcBorders>
          </w:tcPr>
          <w:p w:rsidR="0070620B" w:rsidRPr="00B53427" w:rsidRDefault="0070620B" w:rsidP="008D0FEE">
            <w:pPr>
              <w:pStyle w:val="ConsPlusNormal"/>
              <w:shd w:val="clear" w:color="auto" w:fill="FFFFFF" w:themeFill="background1"/>
              <w:rPr>
                <w:rFonts w:ascii="Times New Roman" w:hAnsi="Times New Roman" w:cs="Times New Roman"/>
              </w:rPr>
            </w:pPr>
            <w:r w:rsidRPr="00B53427">
              <w:rPr>
                <w:rFonts w:ascii="Times New Roman" w:hAnsi="Times New Roman" w:cs="Times New Roman"/>
                <w:bCs/>
              </w:rPr>
              <w:t>Элективные дисциплины по физической культуре и спорту</w:t>
            </w:r>
            <w:r w:rsidRPr="00B53427">
              <w:rPr>
                <w:rFonts w:ascii="Times New Roman" w:hAnsi="Times New Roman" w:cs="Times New Roman"/>
              </w:rPr>
              <w:t xml:space="preserve"> </w:t>
            </w: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r w:rsidRPr="00B53427">
              <w:rPr>
                <w:rFonts w:ascii="Times New Roman" w:hAnsi="Times New Roman" w:cs="Times New Roman"/>
              </w:rPr>
              <w:t>Общая физическая подготовка</w:t>
            </w: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r w:rsidRPr="00B53427">
              <w:rPr>
                <w:rFonts w:ascii="Times New Roman" w:hAnsi="Times New Roman" w:cs="Times New Roman"/>
              </w:rPr>
              <w:t>Легкая атлетика</w:t>
            </w: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r w:rsidRPr="00B53427">
              <w:rPr>
                <w:rFonts w:ascii="Times New Roman" w:hAnsi="Times New Roman" w:cs="Times New Roman"/>
              </w:rPr>
              <w:t>Атлетическая гимнастика</w:t>
            </w: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p>
          <w:p w:rsidR="0070620B" w:rsidRPr="00B53427" w:rsidRDefault="0070620B" w:rsidP="008D0FEE">
            <w:pPr>
              <w:pStyle w:val="ConsPlusNormal"/>
              <w:shd w:val="clear" w:color="auto" w:fill="FFFFFF" w:themeFill="background1"/>
              <w:rPr>
                <w:rFonts w:ascii="Times New Roman" w:hAnsi="Times New Roman" w:cs="Times New Roman"/>
              </w:rPr>
            </w:pPr>
            <w:r w:rsidRPr="00B53427">
              <w:rPr>
                <w:rFonts w:ascii="Times New Roman" w:hAnsi="Times New Roman" w:cs="Times New Roman"/>
              </w:rPr>
              <w:t>Плавание</w:t>
            </w:r>
          </w:p>
        </w:tc>
        <w:tc>
          <w:tcPr>
            <w:tcW w:w="2609" w:type="dxa"/>
          </w:tcPr>
          <w:p w:rsidR="0070620B" w:rsidRPr="004A1E77" w:rsidRDefault="0070620B" w:rsidP="008D0FEE">
            <w:pPr>
              <w:jc w:val="both"/>
              <w:rPr>
                <w:rFonts w:ascii="Times New Roman" w:eastAsia="Times New Roman" w:hAnsi="Times New Roman" w:cs="Times New Roman"/>
                <w:color w:val="000000"/>
                <w:sz w:val="20"/>
                <w:szCs w:val="20"/>
                <w:lang w:eastAsia="ru-RU"/>
              </w:rPr>
            </w:pPr>
            <w:r w:rsidRPr="004A1E77">
              <w:rPr>
                <w:rFonts w:ascii="Times New Roman" w:eastAsia="Times New Roman" w:hAnsi="Times New Roman" w:cs="Times New Roman"/>
                <w:color w:val="000000"/>
                <w:sz w:val="20"/>
                <w:szCs w:val="20"/>
                <w:lang w:eastAsia="ru-RU"/>
              </w:rPr>
              <w:lastRenderedPageBreak/>
              <w:t xml:space="preserve">Спортивный зал: </w:t>
            </w:r>
          </w:p>
          <w:p w:rsidR="0070620B" w:rsidRPr="004A1E77" w:rsidRDefault="0070620B" w:rsidP="008D0FEE">
            <w:pPr>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eastAsia="Times New Roman" w:hAnsi="Times New Roman" w:cs="Times New Roman"/>
                <w:sz w:val="20"/>
                <w:szCs w:val="20"/>
                <w:lang w:eastAsia="ru-RU"/>
              </w:rPr>
            </w:pPr>
            <w:proofErr w:type="gramStart"/>
            <w:r w:rsidRPr="004A1E77">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4A1E77">
              <w:rPr>
                <w:rFonts w:ascii="Times New Roman" w:hAnsi="Times New Roman" w:cs="Times New Roman"/>
                <w:sz w:val="20"/>
                <w:szCs w:val="20"/>
              </w:rPr>
              <w:t xml:space="preserve"> </w:t>
            </w:r>
            <w:r w:rsidRPr="004A1E77">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End"/>
            <w:r w:rsidRPr="004A1E77">
              <w:rPr>
                <w:rFonts w:ascii="Times New Roman" w:eastAsia="Times New Roman" w:hAnsi="Times New Roman" w:cs="Times New Roman"/>
                <w:color w:val="000000"/>
                <w:sz w:val="20"/>
                <w:szCs w:val="20"/>
                <w:lang w:eastAsia="ru-RU"/>
              </w:rPr>
              <w:t xml:space="preserve"> </w:t>
            </w:r>
            <w:proofErr w:type="gramStart"/>
            <w:r w:rsidRPr="004A1E77">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A02C96"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vMerge/>
          </w:tcPr>
          <w:p w:rsidR="0070620B" w:rsidRPr="00B53427" w:rsidRDefault="0070620B" w:rsidP="008D0FEE">
            <w:pPr>
              <w:pStyle w:val="ConsPlusNormal"/>
              <w:shd w:val="clear" w:color="auto" w:fill="FFFFFF" w:themeFill="background1"/>
              <w:rPr>
                <w:rFonts w:ascii="Times New Roman" w:hAnsi="Times New Roman" w:cs="Times New Roman"/>
              </w:rPr>
            </w:pPr>
          </w:p>
        </w:tc>
        <w:tc>
          <w:tcPr>
            <w:tcW w:w="2609" w:type="dxa"/>
          </w:tcPr>
          <w:p w:rsidR="0070620B" w:rsidRPr="004A1E77" w:rsidRDefault="0070620B" w:rsidP="008D0FEE">
            <w:pPr>
              <w:rPr>
                <w:rFonts w:ascii="Times New Roman" w:hAnsi="Times New Roman" w:cs="Times New Roman"/>
                <w:sz w:val="20"/>
                <w:szCs w:val="20"/>
              </w:rPr>
            </w:pPr>
            <w:r w:rsidRPr="004A1E77">
              <w:rPr>
                <w:rFonts w:ascii="Times New Roman" w:hAnsi="Times New Roman" w:cs="Times New Roman"/>
                <w:sz w:val="20"/>
                <w:szCs w:val="20"/>
              </w:rPr>
              <w:t xml:space="preserve">Фитнес зал: </w:t>
            </w:r>
          </w:p>
          <w:p w:rsidR="0070620B" w:rsidRPr="004A1E77" w:rsidRDefault="0070620B" w:rsidP="008D0FEE">
            <w:pPr>
              <w:shd w:val="clear" w:color="auto" w:fill="FFFFFF" w:themeFill="background1"/>
              <w:rPr>
                <w:rFonts w:ascii="Times New Roman" w:eastAsia="Times New Roman" w:hAnsi="Times New Roman" w:cs="Times New Roman"/>
                <w:color w:val="000000"/>
                <w:sz w:val="20"/>
                <w:szCs w:val="20"/>
                <w:lang w:eastAsia="ru-RU"/>
              </w:rPr>
            </w:pPr>
          </w:p>
        </w:tc>
        <w:tc>
          <w:tcPr>
            <w:tcW w:w="6120" w:type="dxa"/>
          </w:tcPr>
          <w:p w:rsidR="0070620B" w:rsidRPr="004A1E77" w:rsidRDefault="0070620B" w:rsidP="00743916">
            <w:pPr>
              <w:rPr>
                <w:rFonts w:ascii="Times New Roman" w:eastAsia="Times New Roman" w:hAnsi="Times New Roman" w:cs="Times New Roman"/>
                <w:sz w:val="20"/>
                <w:szCs w:val="20"/>
                <w:lang w:eastAsia="ru-RU"/>
              </w:rPr>
            </w:pPr>
            <w:proofErr w:type="gramStart"/>
            <w:r w:rsidRPr="004A1E77">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4A1E77">
              <w:rPr>
                <w:rFonts w:ascii="Times New Roman" w:eastAsia="Times New Roman" w:hAnsi="Times New Roman" w:cs="Times New Roman"/>
                <w:color w:val="000000"/>
                <w:sz w:val="20"/>
                <w:szCs w:val="20"/>
                <w:lang w:eastAsia="ru-RU"/>
              </w:rPr>
              <w:t>скамейка (1 шт.)</w:t>
            </w:r>
            <w:proofErr w:type="gramEnd"/>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A02C96"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vMerge/>
          </w:tcPr>
          <w:p w:rsidR="0070620B" w:rsidRPr="00B53427" w:rsidRDefault="0070620B" w:rsidP="008D0FEE">
            <w:pPr>
              <w:pStyle w:val="ConsPlusNormal"/>
              <w:shd w:val="clear" w:color="auto" w:fill="FFFFFF" w:themeFill="background1"/>
              <w:rPr>
                <w:rFonts w:ascii="Times New Roman" w:hAnsi="Times New Roman" w:cs="Times New Roman"/>
              </w:rPr>
            </w:pPr>
          </w:p>
        </w:tc>
        <w:tc>
          <w:tcPr>
            <w:tcW w:w="2609" w:type="dxa"/>
          </w:tcPr>
          <w:p w:rsidR="0070620B" w:rsidRPr="004A1E77" w:rsidRDefault="0070620B" w:rsidP="008D0FEE">
            <w:pPr>
              <w:jc w:val="both"/>
              <w:rPr>
                <w:rFonts w:ascii="Times New Roman" w:eastAsia="Times New Roman" w:hAnsi="Times New Roman" w:cs="Times New Roman"/>
                <w:color w:val="000000"/>
                <w:sz w:val="20"/>
                <w:szCs w:val="20"/>
                <w:lang w:eastAsia="ru-RU"/>
              </w:rPr>
            </w:pPr>
            <w:r w:rsidRPr="004A1E77">
              <w:rPr>
                <w:rFonts w:ascii="Times New Roman" w:eastAsia="Times New Roman" w:hAnsi="Times New Roman" w:cs="Times New Roman"/>
                <w:color w:val="000000"/>
                <w:sz w:val="20"/>
                <w:szCs w:val="20"/>
                <w:lang w:eastAsia="ru-RU"/>
              </w:rPr>
              <w:t xml:space="preserve">Спортивный зал: </w:t>
            </w:r>
          </w:p>
          <w:p w:rsidR="0070620B" w:rsidRPr="004A1E77" w:rsidRDefault="0070620B" w:rsidP="008D0FEE">
            <w:pPr>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eastAsia="Times New Roman" w:hAnsi="Times New Roman" w:cs="Times New Roman"/>
                <w:sz w:val="20"/>
                <w:szCs w:val="20"/>
                <w:lang w:eastAsia="ru-RU"/>
              </w:rPr>
            </w:pPr>
            <w:proofErr w:type="gramStart"/>
            <w:r w:rsidRPr="004A1E77">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r w:rsidRPr="004A1E77">
              <w:rPr>
                <w:rFonts w:ascii="Times New Roman" w:hAnsi="Times New Roman" w:cs="Times New Roman"/>
                <w:sz w:val="20"/>
                <w:szCs w:val="20"/>
              </w:rPr>
              <w:t xml:space="preserve"> </w:t>
            </w:r>
            <w:r w:rsidRPr="004A1E77">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End"/>
            <w:r w:rsidRPr="004A1E77">
              <w:rPr>
                <w:rFonts w:ascii="Times New Roman" w:eastAsia="Times New Roman" w:hAnsi="Times New Roman" w:cs="Times New Roman"/>
                <w:color w:val="000000"/>
                <w:sz w:val="20"/>
                <w:szCs w:val="20"/>
                <w:lang w:eastAsia="ru-RU"/>
              </w:rPr>
              <w:t xml:space="preserve"> </w:t>
            </w:r>
            <w:proofErr w:type="gramStart"/>
            <w:r w:rsidRPr="004A1E77">
              <w:rPr>
                <w:rFonts w:ascii="Times New Roman" w:eastAsia="Times New Roman" w:hAnsi="Times New Roman" w:cs="Times New Roman"/>
                <w:color w:val="000000"/>
                <w:sz w:val="20"/>
                <w:szCs w:val="20"/>
                <w:lang w:eastAsia="ru-RU"/>
              </w:rPr>
              <w:t>скакалка (17 шт.); набивные мячи (16 шт.); коврик для фитнеса (30шт.); мяч баскетбольный (15 шт.); мяч волейбольный (15 шт.);  ракетка для бадминтона (5 шт.)</w:t>
            </w:r>
            <w:proofErr w:type="gramEnd"/>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E17B84"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vMerge/>
          </w:tcPr>
          <w:p w:rsidR="0070620B" w:rsidRPr="00B53427" w:rsidRDefault="0070620B" w:rsidP="008D0FEE">
            <w:pPr>
              <w:pStyle w:val="ConsPlusNormal"/>
              <w:shd w:val="clear" w:color="auto" w:fill="FFFFFF" w:themeFill="background1"/>
              <w:rPr>
                <w:rFonts w:ascii="Times New Roman" w:hAnsi="Times New Roman" w:cs="Times New Roman"/>
              </w:rPr>
            </w:pPr>
          </w:p>
        </w:tc>
        <w:tc>
          <w:tcPr>
            <w:tcW w:w="2609" w:type="dxa"/>
          </w:tcPr>
          <w:p w:rsidR="0070620B" w:rsidRPr="004A1E77" w:rsidRDefault="0070620B" w:rsidP="008D0FEE">
            <w:pPr>
              <w:rPr>
                <w:rFonts w:ascii="Times New Roman" w:hAnsi="Times New Roman" w:cs="Times New Roman"/>
                <w:sz w:val="20"/>
                <w:szCs w:val="20"/>
              </w:rPr>
            </w:pPr>
            <w:r w:rsidRPr="004A1E77">
              <w:rPr>
                <w:rFonts w:ascii="Times New Roman" w:hAnsi="Times New Roman" w:cs="Times New Roman"/>
                <w:sz w:val="20"/>
                <w:szCs w:val="20"/>
              </w:rPr>
              <w:t xml:space="preserve">Зал тяжелой атлетики: </w:t>
            </w:r>
          </w:p>
          <w:p w:rsidR="0070620B" w:rsidRPr="004A1E77" w:rsidRDefault="0070620B" w:rsidP="008D0FEE">
            <w:pPr>
              <w:rPr>
                <w:rFonts w:ascii="Times New Roman" w:hAnsi="Times New Roman" w:cs="Times New Roman"/>
                <w:sz w:val="20"/>
                <w:szCs w:val="20"/>
              </w:rPr>
            </w:pPr>
          </w:p>
        </w:tc>
        <w:tc>
          <w:tcPr>
            <w:tcW w:w="6120" w:type="dxa"/>
          </w:tcPr>
          <w:p w:rsidR="0070620B" w:rsidRPr="004A1E77" w:rsidRDefault="0070620B" w:rsidP="00E17B84">
            <w:pPr>
              <w:rPr>
                <w:rFonts w:ascii="Times New Roman" w:eastAsia="Times New Roman" w:hAnsi="Times New Roman" w:cs="Times New Roman"/>
                <w:sz w:val="20"/>
                <w:szCs w:val="20"/>
                <w:lang w:eastAsia="ru-RU"/>
              </w:rPr>
            </w:pPr>
            <w:proofErr w:type="gramStart"/>
            <w:r w:rsidRPr="004A1E77">
              <w:rPr>
                <w:rFonts w:ascii="Times New Roman" w:hAnsi="Times New Roman" w:cs="Times New Roman"/>
                <w:sz w:val="20"/>
                <w:szCs w:val="20"/>
              </w:rPr>
              <w:t xml:space="preserve">беговая дорожка электрическая (2шт.); </w:t>
            </w:r>
            <w:proofErr w:type="spellStart"/>
            <w:r w:rsidRPr="004A1E77">
              <w:rPr>
                <w:rFonts w:ascii="Times New Roman" w:hAnsi="Times New Roman" w:cs="Times New Roman"/>
                <w:sz w:val="20"/>
                <w:szCs w:val="20"/>
              </w:rPr>
              <w:t>гиперэкстензия</w:t>
            </w:r>
            <w:proofErr w:type="spellEnd"/>
            <w:r w:rsidRPr="004A1E77">
              <w:rPr>
                <w:rFonts w:ascii="Times New Roman" w:hAnsi="Times New Roman" w:cs="Times New Roman"/>
                <w:sz w:val="20"/>
                <w:szCs w:val="20"/>
              </w:rPr>
              <w:t xml:space="preserve"> горизонтальная </w:t>
            </w:r>
            <w:r w:rsidRPr="004A1E77">
              <w:rPr>
                <w:rFonts w:ascii="Times New Roman" w:eastAsia="Times New Roman" w:hAnsi="Times New Roman" w:cs="Times New Roman"/>
                <w:color w:val="000000"/>
                <w:sz w:val="20"/>
                <w:szCs w:val="20"/>
                <w:lang w:eastAsia="ru-RU"/>
              </w:rPr>
              <w:t>(1 шт.)</w:t>
            </w:r>
            <w:r w:rsidRPr="004A1E77">
              <w:rPr>
                <w:rFonts w:ascii="Times New Roman" w:hAnsi="Times New Roman" w:cs="Times New Roman"/>
                <w:sz w:val="20"/>
                <w:szCs w:val="20"/>
              </w:rPr>
              <w:t xml:space="preserve">; скамья Скотта с сиденьем </w:t>
            </w:r>
            <w:r w:rsidRPr="004A1E77">
              <w:rPr>
                <w:rFonts w:ascii="Times New Roman" w:eastAsia="Times New Roman" w:hAnsi="Times New Roman" w:cs="Times New Roman"/>
                <w:color w:val="000000"/>
                <w:sz w:val="20"/>
                <w:szCs w:val="20"/>
                <w:lang w:eastAsia="ru-RU"/>
              </w:rPr>
              <w:t>(1 шт.); м</w:t>
            </w:r>
            <w:r w:rsidRPr="004A1E77">
              <w:rPr>
                <w:rFonts w:ascii="Times New Roman" w:hAnsi="Times New Roman" w:cs="Times New Roman"/>
                <w:sz w:val="20"/>
                <w:szCs w:val="20"/>
              </w:rPr>
              <w:t xml:space="preserve">ашина </w:t>
            </w:r>
            <w:proofErr w:type="spellStart"/>
            <w:r w:rsidRPr="004A1E77">
              <w:rPr>
                <w:rFonts w:ascii="Times New Roman" w:hAnsi="Times New Roman" w:cs="Times New Roman"/>
                <w:sz w:val="20"/>
                <w:szCs w:val="20"/>
              </w:rPr>
              <w:t>Смитта</w:t>
            </w:r>
            <w:proofErr w:type="spellEnd"/>
            <w:r w:rsidRPr="004A1E77">
              <w:rPr>
                <w:rFonts w:ascii="Times New Roman" w:hAnsi="Times New Roman" w:cs="Times New Roman"/>
                <w:sz w:val="20"/>
                <w:szCs w:val="20"/>
              </w:rPr>
              <w:t xml:space="preserve"> - обратный наклон  </w:t>
            </w:r>
            <w:r w:rsidRPr="004A1E77">
              <w:rPr>
                <w:rFonts w:ascii="Times New Roman" w:eastAsia="Times New Roman" w:hAnsi="Times New Roman" w:cs="Times New Roman"/>
                <w:color w:val="000000"/>
                <w:sz w:val="20"/>
                <w:szCs w:val="20"/>
                <w:lang w:eastAsia="ru-RU"/>
              </w:rPr>
              <w:t xml:space="preserve">(1 шт.); </w:t>
            </w:r>
            <w:r w:rsidRPr="004A1E77">
              <w:rPr>
                <w:rFonts w:ascii="Times New Roman" w:hAnsi="Times New Roman" w:cs="Times New Roman"/>
                <w:sz w:val="20"/>
                <w:szCs w:val="20"/>
              </w:rPr>
              <w:t>стенка 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4A1E77">
              <w:rPr>
                <w:rFonts w:ascii="Times New Roman" w:hAnsi="Times New Roman" w:cs="Times New Roman"/>
                <w:sz w:val="20"/>
                <w:szCs w:val="20"/>
              </w:rPr>
              <w:t xml:space="preserve"> гриф д/штанги, гриф олимпийский 680кг (2шт.), ди</w:t>
            </w:r>
            <w:proofErr w:type="gramStart"/>
            <w:r w:rsidRPr="004A1E77">
              <w:rPr>
                <w:rFonts w:ascii="Times New Roman" w:hAnsi="Times New Roman" w:cs="Times New Roman"/>
                <w:sz w:val="20"/>
                <w:szCs w:val="20"/>
              </w:rPr>
              <w:t>ск д/шт</w:t>
            </w:r>
            <w:proofErr w:type="gramEnd"/>
            <w:r w:rsidRPr="004A1E77">
              <w:rPr>
                <w:rFonts w:ascii="Times New Roman" w:hAnsi="Times New Roman" w:cs="Times New Roman"/>
                <w:sz w:val="20"/>
                <w:szCs w:val="20"/>
              </w:rPr>
              <w:t>анги разного веса (6 шт.), станок для жима (1шт.); станок для жима и приседа (2шт.)</w:t>
            </w:r>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Tr="0070620B">
        <w:trPr>
          <w:trHeight w:val="120"/>
        </w:trPr>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vMerge/>
          </w:tcPr>
          <w:p w:rsidR="0070620B" w:rsidRPr="00B53427" w:rsidRDefault="0070620B" w:rsidP="008D0FEE">
            <w:pPr>
              <w:pStyle w:val="ConsPlusNormal"/>
              <w:shd w:val="clear" w:color="auto" w:fill="FFFFFF" w:themeFill="background1"/>
              <w:rPr>
                <w:rFonts w:ascii="Times New Roman" w:hAnsi="Times New Roman" w:cs="Times New Roman"/>
              </w:rPr>
            </w:pPr>
          </w:p>
        </w:tc>
        <w:tc>
          <w:tcPr>
            <w:tcW w:w="2609" w:type="dxa"/>
          </w:tcPr>
          <w:p w:rsidR="0070620B" w:rsidRPr="004A1E77" w:rsidRDefault="0070620B" w:rsidP="008D0FEE">
            <w:pPr>
              <w:rPr>
                <w:rFonts w:ascii="Times New Roman" w:hAnsi="Times New Roman" w:cs="Times New Roman"/>
                <w:sz w:val="20"/>
                <w:szCs w:val="20"/>
              </w:rPr>
            </w:pPr>
            <w:r w:rsidRPr="004A1E77">
              <w:rPr>
                <w:rFonts w:ascii="Times New Roman" w:hAnsi="Times New Roman" w:cs="Times New Roman"/>
                <w:sz w:val="20"/>
                <w:szCs w:val="20"/>
              </w:rPr>
              <w:t xml:space="preserve">Фитнес зал: </w:t>
            </w:r>
          </w:p>
          <w:p w:rsidR="0070620B" w:rsidRPr="004A1E77" w:rsidRDefault="0070620B" w:rsidP="008D0FEE">
            <w:pPr>
              <w:shd w:val="clear" w:color="auto" w:fill="FFFFFF" w:themeFill="background1"/>
              <w:rPr>
                <w:rFonts w:ascii="Times New Roman" w:eastAsia="Times New Roman" w:hAnsi="Times New Roman" w:cs="Times New Roman"/>
                <w:color w:val="000000"/>
                <w:sz w:val="20"/>
                <w:szCs w:val="20"/>
                <w:lang w:eastAsia="ru-RU"/>
              </w:rPr>
            </w:pPr>
          </w:p>
        </w:tc>
        <w:tc>
          <w:tcPr>
            <w:tcW w:w="6120" w:type="dxa"/>
          </w:tcPr>
          <w:p w:rsidR="0070620B" w:rsidRPr="004A1E77" w:rsidRDefault="0070620B" w:rsidP="00743916">
            <w:pPr>
              <w:rPr>
                <w:rFonts w:ascii="Times New Roman" w:hAnsi="Times New Roman" w:cs="Times New Roman"/>
                <w:sz w:val="20"/>
                <w:szCs w:val="20"/>
              </w:rPr>
            </w:pPr>
            <w:proofErr w:type="gramStart"/>
            <w:r w:rsidRPr="004A1E77">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4A1E77">
              <w:rPr>
                <w:rFonts w:ascii="Times New Roman" w:eastAsia="Times New Roman" w:hAnsi="Times New Roman" w:cs="Times New Roman"/>
                <w:color w:val="000000"/>
                <w:sz w:val="20"/>
                <w:szCs w:val="20"/>
                <w:lang w:eastAsia="ru-RU"/>
              </w:rPr>
              <w:t>скамейка (1 шт.)</w:t>
            </w:r>
            <w:proofErr w:type="gramEnd"/>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743916"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vMerge/>
          </w:tcPr>
          <w:p w:rsidR="0070620B" w:rsidRPr="00B53427" w:rsidRDefault="0070620B" w:rsidP="008D0FEE">
            <w:pPr>
              <w:pStyle w:val="ConsPlusNormal"/>
              <w:shd w:val="clear" w:color="auto" w:fill="FFFFFF" w:themeFill="background1"/>
              <w:rPr>
                <w:rFonts w:ascii="Times New Roman" w:hAnsi="Times New Roman" w:cs="Times New Roman"/>
              </w:rPr>
            </w:pPr>
          </w:p>
        </w:tc>
        <w:tc>
          <w:tcPr>
            <w:tcW w:w="2609" w:type="dxa"/>
          </w:tcPr>
          <w:p w:rsidR="0070620B" w:rsidRPr="004A1E77" w:rsidRDefault="0070620B" w:rsidP="008D0FEE">
            <w:pPr>
              <w:jc w:val="both"/>
              <w:rPr>
                <w:rFonts w:ascii="Times New Roman" w:eastAsia="Times New Roman" w:hAnsi="Times New Roman" w:cs="Times New Roman"/>
                <w:color w:val="000000"/>
                <w:sz w:val="20"/>
                <w:szCs w:val="20"/>
                <w:lang w:eastAsia="ru-RU"/>
              </w:rPr>
            </w:pPr>
            <w:r w:rsidRPr="004A1E77">
              <w:rPr>
                <w:rFonts w:ascii="Times New Roman" w:eastAsia="Times New Roman" w:hAnsi="Times New Roman" w:cs="Times New Roman"/>
                <w:color w:val="000000"/>
                <w:sz w:val="20"/>
                <w:szCs w:val="20"/>
                <w:lang w:eastAsia="ru-RU"/>
              </w:rPr>
              <w:t xml:space="preserve">Плавательный бассейн: </w:t>
            </w:r>
          </w:p>
          <w:p w:rsidR="0070620B" w:rsidRDefault="0070620B" w:rsidP="008D0FEE">
            <w:pPr>
              <w:shd w:val="clear" w:color="auto" w:fill="FFFFFF" w:themeFill="background1"/>
              <w:jc w:val="both"/>
              <w:rPr>
                <w:rFonts w:ascii="Times New Roman" w:eastAsia="Times New Roman" w:hAnsi="Times New Roman" w:cs="Times New Roman"/>
                <w:sz w:val="20"/>
                <w:szCs w:val="20"/>
                <w:lang w:eastAsia="ru-RU"/>
              </w:rPr>
            </w:pPr>
          </w:p>
          <w:p w:rsidR="0070620B" w:rsidRDefault="0070620B" w:rsidP="008D0FEE">
            <w:pPr>
              <w:shd w:val="clear" w:color="auto" w:fill="FFFFFF" w:themeFill="background1"/>
              <w:jc w:val="both"/>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jc w:val="both"/>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rPr>
            </w:pPr>
            <w:r w:rsidRPr="004A1E77">
              <w:rPr>
                <w:rFonts w:ascii="Times New Roman" w:eastAsia="Times New Roman" w:hAnsi="Times New Roman" w:cs="Times New Roman"/>
                <w:color w:val="000000"/>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70620B" w:rsidRDefault="0070620B">
            <w:proofErr w:type="gramStart"/>
            <w:r w:rsidRPr="005A6520">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vMerge/>
          </w:tcPr>
          <w:p w:rsidR="0070620B" w:rsidRPr="00B53427" w:rsidRDefault="0070620B" w:rsidP="008D0FEE">
            <w:pPr>
              <w:pStyle w:val="ConsPlusNormal"/>
              <w:shd w:val="clear" w:color="auto" w:fill="FFFFFF" w:themeFill="background1"/>
              <w:rPr>
                <w:rFonts w:ascii="Times New Roman" w:hAnsi="Times New Roman" w:cs="Times New Roman"/>
              </w:rPr>
            </w:pPr>
          </w:p>
        </w:tc>
        <w:tc>
          <w:tcPr>
            <w:tcW w:w="2609" w:type="dxa"/>
          </w:tcPr>
          <w:p w:rsidR="0070620B" w:rsidRPr="00704318" w:rsidRDefault="0070620B" w:rsidP="00D31785">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6120" w:type="dxa"/>
          </w:tcPr>
          <w:p w:rsidR="0070620B" w:rsidRPr="00274581" w:rsidRDefault="0070620B" w:rsidP="00D31785">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70620B" w:rsidRPr="00274581" w:rsidRDefault="0070620B" w:rsidP="00D31785">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70620B" w:rsidRPr="00107BD8" w:rsidRDefault="0070620B" w:rsidP="00D31785">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70620B" w:rsidRPr="00274581" w:rsidRDefault="0070620B" w:rsidP="00D31785">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24" w:type="dxa"/>
          </w:tcPr>
          <w:p w:rsidR="0070620B" w:rsidRPr="00274581" w:rsidRDefault="0070620B" w:rsidP="00D31785">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70620B" w:rsidRPr="0070620B" w:rsidTr="0070620B">
        <w:tc>
          <w:tcPr>
            <w:tcW w:w="987" w:type="dxa"/>
            <w:vMerge/>
          </w:tcPr>
          <w:p w:rsidR="0070620B" w:rsidRPr="0070620B" w:rsidRDefault="0070620B" w:rsidP="00743916">
            <w:pPr>
              <w:jc w:val="both"/>
              <w:rPr>
                <w:rFonts w:ascii="Times New Roman" w:hAnsi="Times New Roman" w:cs="Times New Roman"/>
                <w:sz w:val="20"/>
                <w:szCs w:val="20"/>
              </w:rPr>
            </w:pPr>
          </w:p>
        </w:tc>
        <w:tc>
          <w:tcPr>
            <w:tcW w:w="1755" w:type="dxa"/>
            <w:vMerge/>
          </w:tcPr>
          <w:p w:rsidR="0070620B" w:rsidRPr="0070620B" w:rsidRDefault="0070620B" w:rsidP="00743916">
            <w:pPr>
              <w:jc w:val="both"/>
              <w:rPr>
                <w:rFonts w:ascii="Times New Roman" w:hAnsi="Times New Roman" w:cs="Times New Roman"/>
                <w:sz w:val="20"/>
                <w:szCs w:val="20"/>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История науки и техники</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rPr>
          <w:trHeight w:val="120"/>
        </w:trPr>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Методы физического моделирования в науке</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eastAsia="Times New Roman" w:hAnsi="Times New Roman" w:cs="Times New Roman"/>
                <w:sz w:val="20"/>
                <w:szCs w:val="20"/>
                <w:lang w:val="en-US" w:eastAsia="ru-RU"/>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w:t>
            </w:r>
            <w:proofErr w:type="spellStart"/>
            <w:r w:rsidRPr="004A1E77">
              <w:rPr>
                <w:rFonts w:ascii="Times New Roman" w:eastAsia="Times New Roman" w:hAnsi="Times New Roman" w:cs="Times New Roman"/>
                <w:sz w:val="20"/>
                <w:szCs w:val="20"/>
                <w:lang w:val="en-US" w:eastAsia="ru-RU"/>
              </w:rPr>
              <w:t>Foxit</w:t>
            </w:r>
            <w:proofErr w:type="spellEnd"/>
            <w:r w:rsidRPr="004A1E77">
              <w:rPr>
                <w:rFonts w:ascii="Times New Roman" w:eastAsia="Times New Roman" w:hAnsi="Times New Roman" w:cs="Times New Roman"/>
                <w:sz w:val="20"/>
                <w:szCs w:val="20"/>
                <w:lang w:val="en-US" w:eastAsia="ru-RU"/>
              </w:rPr>
              <w:t xml:space="preserve">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Альт</w:t>
            </w:r>
            <w:r w:rsidRPr="004A1E77">
              <w:rPr>
                <w:rFonts w:ascii="Times New Roman" w:eastAsia="Times New Roman" w:hAnsi="Times New Roman" w:cs="Times New Roman"/>
                <w:sz w:val="20"/>
                <w:szCs w:val="20"/>
                <w:lang w:val="en-US" w:eastAsia="ru-RU"/>
              </w:rPr>
              <w:t>-</w:t>
            </w:r>
            <w:r w:rsidRPr="004A1E77">
              <w:rPr>
                <w:rFonts w:ascii="Times New Roman" w:eastAsia="Times New Roman" w:hAnsi="Times New Roman" w:cs="Times New Roman"/>
                <w:sz w:val="20"/>
                <w:szCs w:val="20"/>
                <w:lang w:eastAsia="ru-RU"/>
              </w:rPr>
              <w:t>Инвест</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Альт</w:t>
            </w:r>
            <w:r w:rsidRPr="004A1E77">
              <w:rPr>
                <w:rFonts w:ascii="Times New Roman" w:eastAsia="Times New Roman" w:hAnsi="Times New Roman" w:cs="Times New Roman"/>
                <w:sz w:val="20"/>
                <w:szCs w:val="20"/>
                <w:lang w:val="en-US" w:eastAsia="ru-RU"/>
              </w:rPr>
              <w:t>-</w:t>
            </w:r>
            <w:proofErr w:type="spellStart"/>
            <w:r w:rsidRPr="004A1E77">
              <w:rPr>
                <w:rFonts w:ascii="Times New Roman" w:eastAsia="Times New Roman" w:hAnsi="Times New Roman" w:cs="Times New Roman"/>
                <w:sz w:val="20"/>
                <w:szCs w:val="20"/>
                <w:lang w:eastAsia="ru-RU"/>
              </w:rPr>
              <w:t>Финанс</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Альт</w:t>
            </w:r>
            <w:r w:rsidRPr="004A1E77">
              <w:rPr>
                <w:rFonts w:ascii="Times New Roman" w:eastAsia="Times New Roman" w:hAnsi="Times New Roman" w:cs="Times New Roman"/>
                <w:sz w:val="20"/>
                <w:szCs w:val="20"/>
                <w:lang w:val="en-US" w:eastAsia="ru-RU"/>
              </w:rPr>
              <w:t>-</w:t>
            </w:r>
            <w:r w:rsidRPr="004A1E77">
              <w:rPr>
                <w:rFonts w:ascii="Times New Roman" w:eastAsia="Times New Roman" w:hAnsi="Times New Roman" w:cs="Times New Roman"/>
                <w:sz w:val="20"/>
                <w:szCs w:val="20"/>
                <w:lang w:eastAsia="ru-RU"/>
              </w:rPr>
              <w:t>Прогноз</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Основы программирования</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eastAsia="Times New Roman" w:hAnsi="Times New Roman" w:cs="Times New Roman"/>
                <w:sz w:val="20"/>
                <w:szCs w:val="20"/>
                <w:lang w:val="en-US" w:eastAsia="ru-RU"/>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w:t>
            </w:r>
            <w:proofErr w:type="spellStart"/>
            <w:r w:rsidRPr="004A1E77">
              <w:rPr>
                <w:rFonts w:ascii="Times New Roman" w:eastAsia="Times New Roman" w:hAnsi="Times New Roman" w:cs="Times New Roman"/>
                <w:sz w:val="20"/>
                <w:szCs w:val="20"/>
                <w:lang w:val="en-US" w:eastAsia="ru-RU"/>
              </w:rPr>
              <w:t>Axure</w:t>
            </w:r>
            <w:proofErr w:type="spellEnd"/>
            <w:r w:rsidRPr="004A1E77">
              <w:rPr>
                <w:rFonts w:ascii="Times New Roman" w:eastAsia="Times New Roman" w:hAnsi="Times New Roman" w:cs="Times New Roman"/>
                <w:sz w:val="20"/>
                <w:szCs w:val="20"/>
                <w:lang w:val="en-US" w:eastAsia="ru-RU"/>
              </w:rPr>
              <w:t xml:space="preserve"> RP-Pro 7.0;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(64-bit x64)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rPr>
          <w:trHeight w:val="120"/>
        </w:trPr>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Научные основы инновационных технологий</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w:t>
            </w:r>
            <w:r w:rsidRPr="004A1E77">
              <w:rPr>
                <w:rFonts w:ascii="Times New Roman" w:eastAsia="Times New Roman" w:hAnsi="Times New Roman" w:cs="Times New Roman"/>
                <w:sz w:val="20"/>
                <w:szCs w:val="20"/>
                <w:lang w:eastAsia="ru-RU"/>
              </w:rPr>
              <w:lastRenderedPageBreak/>
              <w:t>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eastAsia="Times New Roman" w:hAnsi="Times New Roman" w:cs="Times New Roman"/>
                <w:sz w:val="20"/>
                <w:szCs w:val="20"/>
                <w:lang w:val="en-US" w:eastAsia="ru-RU"/>
              </w:rPr>
            </w:pPr>
            <w:r w:rsidRPr="004A1E77">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val="en-US" w:eastAsia="ru-RU"/>
              </w:rPr>
              <w:lastRenderedPageBreak/>
              <w:t xml:space="preserve">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w:t>
            </w:r>
            <w:proofErr w:type="spellStart"/>
            <w:r w:rsidRPr="004A1E77">
              <w:rPr>
                <w:rFonts w:ascii="Times New Roman" w:eastAsia="Times New Roman" w:hAnsi="Times New Roman" w:cs="Times New Roman"/>
                <w:sz w:val="20"/>
                <w:szCs w:val="20"/>
                <w:lang w:val="en-US" w:eastAsia="ru-RU"/>
              </w:rPr>
              <w:t>Axure</w:t>
            </w:r>
            <w:proofErr w:type="spellEnd"/>
            <w:r w:rsidRPr="004A1E77">
              <w:rPr>
                <w:rFonts w:ascii="Times New Roman" w:eastAsia="Times New Roman" w:hAnsi="Times New Roman" w:cs="Times New Roman"/>
                <w:sz w:val="20"/>
                <w:szCs w:val="20"/>
                <w:lang w:val="en-US" w:eastAsia="ru-RU"/>
              </w:rPr>
              <w:t xml:space="preserve"> RP-Pro 7.0;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(64-bit x64)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vMerge w:val="restart"/>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Физические основы оптических информационных технологий</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vMerge/>
          </w:tcPr>
          <w:p w:rsidR="0070620B" w:rsidRPr="00B53427" w:rsidRDefault="0070620B" w:rsidP="008D0FEE">
            <w:pPr>
              <w:rPr>
                <w:rFonts w:ascii="Times New Roman" w:hAnsi="Times New Roman" w:cs="Times New Roman"/>
                <w:sz w:val="20"/>
                <w:szCs w:val="20"/>
                <w:lang w:val="en-US"/>
              </w:rPr>
            </w:pP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rPr>
                <w:rFonts w:ascii="Times New Roman" w:eastAsia="Times New Roman" w:hAnsi="Times New Roman" w:cs="Times New Roman"/>
                <w:sz w:val="20"/>
                <w:szCs w:val="20"/>
                <w:lang w:val="en-US" w:eastAsia="ru-RU"/>
              </w:rPr>
            </w:pPr>
            <w:r w:rsidRPr="004A1E77">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EB-426 </w:t>
            </w:r>
            <w:proofErr w:type="spellStart"/>
            <w:r w:rsidRPr="004A1E77">
              <w:rPr>
                <w:rFonts w:ascii="Times New Roman" w:eastAsia="Times New Roman" w:hAnsi="Times New Roman" w:cs="Times New Roman"/>
                <w:sz w:val="20"/>
                <w:szCs w:val="20"/>
                <w:lang w:eastAsia="ru-RU"/>
              </w:rPr>
              <w:t>Wi</w:t>
            </w:r>
            <w:proofErr w:type="spellEnd"/>
            <w:r w:rsidRPr="004A1E77">
              <w:rPr>
                <w:rFonts w:ascii="Times New Roman" w:eastAsia="Times New Roman" w:hAnsi="Times New Roman" w:cs="Times New Roman"/>
                <w:sz w:val="20"/>
                <w:szCs w:val="20"/>
                <w:lang w:eastAsia="ru-RU"/>
              </w:rPr>
              <w:t xml:space="preserve">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Android Studio  1.0;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w:t>
            </w:r>
            <w:r w:rsidRPr="004A1E77">
              <w:rPr>
                <w:rFonts w:ascii="Times New Roman" w:eastAsia="Times New Roman" w:hAnsi="Times New Roman" w:cs="Times New Roman"/>
                <w:sz w:val="20"/>
                <w:szCs w:val="20"/>
                <w:lang w:val="en-US" w:eastAsia="ru-RU"/>
              </w:rPr>
              <w:lastRenderedPageBreak/>
              <w:t xml:space="preserve">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Unity 2017.1.1f1;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Физические основы квантовой информатики</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5F5EE2">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rPr>
          <w:trHeight w:val="120"/>
        </w:trPr>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Электротехника и электроника</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5F5EE2">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r>
            <w:r w:rsidRPr="004A1E77">
              <w:rPr>
                <w:rFonts w:ascii="Times New Roman" w:eastAsia="Times New Roman" w:hAnsi="Times New Roman" w:cs="Times New Roman"/>
                <w:sz w:val="20"/>
                <w:szCs w:val="20"/>
                <w:lang w:val="en-US" w:eastAsia="ru-RU"/>
              </w:rPr>
              <w:lastRenderedPageBreak/>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 xml:space="preserve">Основы </w:t>
            </w:r>
            <w:proofErr w:type="spellStart"/>
            <w:r w:rsidRPr="00B53427">
              <w:rPr>
                <w:rFonts w:ascii="Times New Roman" w:hAnsi="Times New Roman" w:cs="Times New Roman"/>
                <w:sz w:val="20"/>
                <w:szCs w:val="20"/>
              </w:rPr>
              <w:t>био</w:t>
            </w:r>
            <w:proofErr w:type="spellEnd"/>
            <w:r w:rsidRPr="00B53427">
              <w:rPr>
                <w:rFonts w:ascii="Times New Roman" w:hAnsi="Times New Roman" w:cs="Times New Roman"/>
                <w:sz w:val="20"/>
                <w:szCs w:val="20"/>
              </w:rPr>
              <w:t xml:space="preserve"> и </w:t>
            </w:r>
            <w:proofErr w:type="spellStart"/>
            <w:r w:rsidRPr="00B53427">
              <w:rPr>
                <w:rFonts w:ascii="Times New Roman" w:hAnsi="Times New Roman" w:cs="Times New Roman"/>
                <w:sz w:val="20"/>
                <w:szCs w:val="20"/>
              </w:rPr>
              <w:t>нанотехнологий</w:t>
            </w:r>
            <w:proofErr w:type="spellEnd"/>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5F5EE2">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E17B84"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История и методология инженерного дела</w:t>
            </w:r>
          </w:p>
        </w:tc>
        <w:tc>
          <w:tcPr>
            <w:tcW w:w="2609" w:type="dxa"/>
          </w:tcPr>
          <w:p w:rsidR="0070620B" w:rsidRPr="004A1E77" w:rsidRDefault="0070620B" w:rsidP="00DA64F1">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6120" w:type="dxa"/>
          </w:tcPr>
          <w:p w:rsidR="0070620B" w:rsidRPr="004A1E77" w:rsidRDefault="0070620B" w:rsidP="00E17B84">
            <w:pPr>
              <w:jc w:val="both"/>
              <w:rPr>
                <w:rFonts w:ascii="Times New Roman" w:hAnsi="Times New Roman" w:cs="Times New Roman"/>
                <w:sz w:val="20"/>
                <w:szCs w:val="20"/>
              </w:rPr>
            </w:pPr>
            <w:r w:rsidRPr="004A1E77">
              <w:rPr>
                <w:rFonts w:ascii="Times New Roman" w:eastAsia="Times New Roman" w:hAnsi="Times New Roman" w:cs="Times New Roman"/>
                <w:sz w:val="20"/>
                <w:szCs w:val="20"/>
                <w:lang w:eastAsia="ru-RU"/>
              </w:rPr>
              <w:t>Комплект учебной мебели</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rPr>
          <w:trHeight w:val="120"/>
        </w:trPr>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Промышленные технологии и инновации</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w:t>
            </w:r>
            <w:r w:rsidRPr="004A1E77">
              <w:rPr>
                <w:rFonts w:ascii="Times New Roman" w:eastAsia="Times New Roman" w:hAnsi="Times New Roman" w:cs="Times New Roman"/>
                <w:sz w:val="20"/>
                <w:szCs w:val="20"/>
                <w:lang w:val="en-US" w:eastAsia="ru-RU"/>
              </w:rPr>
              <w:lastRenderedPageBreak/>
              <w:t xml:space="preserve">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Проблемы энергетики и энергосберегающих технологий</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Управление инновационными проектами</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E17B84">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w:t>
            </w:r>
            <w:proofErr w:type="spellStart"/>
            <w:r w:rsidRPr="004A1E77">
              <w:rPr>
                <w:rFonts w:ascii="Times New Roman" w:eastAsia="Times New Roman" w:hAnsi="Times New Roman" w:cs="Times New Roman"/>
                <w:sz w:val="20"/>
                <w:szCs w:val="20"/>
                <w:lang w:val="en-US" w:eastAsia="ru-RU"/>
              </w:rPr>
              <w:t>Axure</w:t>
            </w:r>
            <w:proofErr w:type="spellEnd"/>
            <w:r w:rsidRPr="004A1E77">
              <w:rPr>
                <w:rFonts w:ascii="Times New Roman" w:eastAsia="Times New Roman" w:hAnsi="Times New Roman" w:cs="Times New Roman"/>
                <w:sz w:val="20"/>
                <w:szCs w:val="20"/>
                <w:lang w:val="en-US" w:eastAsia="ru-RU"/>
              </w:rPr>
              <w:t xml:space="preserve"> RP-Pro 7.0;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(64-bit x64)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E17B84" w:rsidTr="0070620B">
        <w:trPr>
          <w:trHeight w:val="120"/>
        </w:trPr>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 xml:space="preserve">Маркетинг в инновационной </w:t>
            </w:r>
            <w:r w:rsidRPr="00B53427">
              <w:rPr>
                <w:rFonts w:ascii="Times New Roman" w:hAnsi="Times New Roman" w:cs="Times New Roman"/>
                <w:sz w:val="20"/>
                <w:szCs w:val="20"/>
              </w:rPr>
              <w:lastRenderedPageBreak/>
              <w:t>сфере</w:t>
            </w:r>
          </w:p>
        </w:tc>
        <w:tc>
          <w:tcPr>
            <w:tcW w:w="2609" w:type="dxa"/>
          </w:tcPr>
          <w:p w:rsidR="0070620B" w:rsidRPr="004A1E77" w:rsidRDefault="0070620B" w:rsidP="00DA64F1">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lastRenderedPageBreak/>
              <w:t xml:space="preserve">Учебная аудитория для проведения занятий </w:t>
            </w:r>
            <w:r w:rsidRPr="004A1E77">
              <w:rPr>
                <w:rFonts w:ascii="Times New Roman" w:eastAsia="Times New Roman" w:hAnsi="Times New Roman" w:cs="Times New Roman"/>
                <w:sz w:val="20"/>
                <w:szCs w:val="20"/>
                <w:lang w:eastAsia="ru-RU"/>
              </w:rPr>
              <w:lastRenderedPageBreak/>
              <w:t>лекционного типа, занятий семинарского типа, групповых и индивидуальных консультаций, текущего контроля и промежуточной аттестации</w:t>
            </w:r>
          </w:p>
        </w:tc>
        <w:tc>
          <w:tcPr>
            <w:tcW w:w="6120" w:type="dxa"/>
          </w:tcPr>
          <w:p w:rsidR="0070620B" w:rsidRPr="004A1E77" w:rsidRDefault="0070620B" w:rsidP="00743916">
            <w:pPr>
              <w:jc w:val="both"/>
              <w:rPr>
                <w:rFonts w:ascii="Times New Roman" w:hAnsi="Times New Roman" w:cs="Times New Roman"/>
                <w:sz w:val="20"/>
                <w:szCs w:val="20"/>
              </w:rPr>
            </w:pPr>
            <w:r w:rsidRPr="004A1E77">
              <w:rPr>
                <w:rFonts w:ascii="Times New Roman" w:eastAsia="Times New Roman" w:hAnsi="Times New Roman" w:cs="Times New Roman"/>
                <w:sz w:val="20"/>
                <w:szCs w:val="20"/>
                <w:lang w:eastAsia="ru-RU"/>
              </w:rPr>
              <w:lastRenderedPageBreak/>
              <w:t>Комплект учебной мебели</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rPr>
            </w:pPr>
          </w:p>
        </w:tc>
        <w:tc>
          <w:tcPr>
            <w:tcW w:w="1755" w:type="dxa"/>
            <w:vMerge/>
          </w:tcPr>
          <w:p w:rsidR="0070620B" w:rsidRPr="004A1E77" w:rsidRDefault="0070620B" w:rsidP="00743916">
            <w:pPr>
              <w:jc w:val="both"/>
              <w:rPr>
                <w:rFonts w:ascii="Times New Roman" w:hAnsi="Times New Roman" w:cs="Times New Roman"/>
                <w:sz w:val="20"/>
                <w:szCs w:val="20"/>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Базы данных</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STATISTICA 12.5;  STATISTICA 8;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743916">
            <w:pPr>
              <w:jc w:val="both"/>
              <w:rPr>
                <w:rFonts w:ascii="Times New Roman" w:hAnsi="Times New Roman" w:cs="Times New Roman"/>
                <w:sz w:val="20"/>
                <w:szCs w:val="20"/>
                <w:lang w:val="en-US"/>
              </w:rPr>
            </w:pPr>
          </w:p>
        </w:tc>
        <w:tc>
          <w:tcPr>
            <w:tcW w:w="1755" w:type="dxa"/>
            <w:vMerge/>
          </w:tcPr>
          <w:p w:rsidR="0070620B" w:rsidRPr="004A1E77" w:rsidRDefault="0070620B" w:rsidP="00743916">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Экономические информационные системы</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743916">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CorelDRAW</w:t>
            </w:r>
            <w:proofErr w:type="spellEnd"/>
            <w:r w:rsidRPr="004A1E77">
              <w:rPr>
                <w:rFonts w:ascii="Times New Roman" w:eastAsia="Times New Roman" w:hAnsi="Times New Roman" w:cs="Times New Roman"/>
                <w:sz w:val="20"/>
                <w:szCs w:val="20"/>
                <w:lang w:val="en-US" w:eastAsia="ru-RU"/>
              </w:rPr>
              <w:t xml:space="preserve"> 17.1;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r>
            <w:r w:rsidRPr="004A1E77">
              <w:rPr>
                <w:rFonts w:ascii="Times New Roman" w:eastAsia="Times New Roman" w:hAnsi="Times New Roman" w:cs="Times New Roman"/>
                <w:sz w:val="20"/>
                <w:szCs w:val="20"/>
                <w:lang w:val="en-US" w:eastAsia="ru-RU"/>
              </w:rPr>
              <w:lastRenderedPageBreak/>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Методы контроля инновационных технологических процессов и продукции</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DA64F1">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CorelDRAW</w:t>
            </w:r>
            <w:proofErr w:type="spellEnd"/>
            <w:r w:rsidRPr="004A1E77">
              <w:rPr>
                <w:rFonts w:ascii="Times New Roman" w:eastAsia="Times New Roman" w:hAnsi="Times New Roman" w:cs="Times New Roman"/>
                <w:sz w:val="20"/>
                <w:szCs w:val="20"/>
                <w:lang w:val="en-US" w:eastAsia="ru-RU"/>
              </w:rPr>
              <w:t xml:space="preserve"> 17.1;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Сбытовая деятельность предприятий и организаций</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E17B84">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Организация фундаментальных и прикладных исследований</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w:t>
            </w:r>
            <w:r w:rsidRPr="004A1E77">
              <w:rPr>
                <w:rFonts w:ascii="Times New Roman" w:eastAsia="Times New Roman" w:hAnsi="Times New Roman" w:cs="Times New Roman"/>
                <w:sz w:val="20"/>
                <w:szCs w:val="20"/>
                <w:lang w:eastAsia="ru-RU"/>
              </w:rPr>
              <w:lastRenderedPageBreak/>
              <w:t>(выполнения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E17B84">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EB-426 </w:t>
            </w:r>
            <w:proofErr w:type="spellStart"/>
            <w:r w:rsidRPr="004A1E77">
              <w:rPr>
                <w:rFonts w:ascii="Times New Roman" w:eastAsia="Times New Roman" w:hAnsi="Times New Roman" w:cs="Times New Roman"/>
                <w:sz w:val="20"/>
                <w:szCs w:val="20"/>
                <w:lang w:eastAsia="ru-RU"/>
              </w:rPr>
              <w:t>Wi</w:t>
            </w:r>
            <w:proofErr w:type="spellEnd"/>
            <w:r w:rsidRPr="004A1E77">
              <w:rPr>
                <w:rFonts w:ascii="Times New Roman" w:eastAsia="Times New Roman" w:hAnsi="Times New Roman" w:cs="Times New Roman"/>
                <w:sz w:val="20"/>
                <w:szCs w:val="20"/>
                <w:lang w:eastAsia="ru-RU"/>
              </w:rPr>
              <w:t xml:space="preserve">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val="en-US" w:eastAsia="ru-RU"/>
              </w:rPr>
              <w:lastRenderedPageBreak/>
              <w:t>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Android Studio  1.0;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Unity 2017.1.1f1;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Планирование и организация эксперимента</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E70421">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EB-426 </w:t>
            </w:r>
            <w:proofErr w:type="spellStart"/>
            <w:r w:rsidRPr="004A1E77">
              <w:rPr>
                <w:rFonts w:ascii="Times New Roman" w:eastAsia="Times New Roman" w:hAnsi="Times New Roman" w:cs="Times New Roman"/>
                <w:sz w:val="20"/>
                <w:szCs w:val="20"/>
                <w:lang w:eastAsia="ru-RU"/>
              </w:rPr>
              <w:t>Wi</w:t>
            </w:r>
            <w:proofErr w:type="spellEnd"/>
            <w:r w:rsidRPr="004A1E77">
              <w:rPr>
                <w:rFonts w:ascii="Times New Roman" w:eastAsia="Times New Roman" w:hAnsi="Times New Roman" w:cs="Times New Roman"/>
                <w:sz w:val="20"/>
                <w:szCs w:val="20"/>
                <w:lang w:eastAsia="ru-RU"/>
              </w:rPr>
              <w:t xml:space="preserve">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Android Studio  1.0;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Unity 2017.1.1f1;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E17B84"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Информационная безопасность и защита информации</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w:t>
            </w:r>
            <w:r w:rsidRPr="004A1E77">
              <w:rPr>
                <w:rFonts w:ascii="Times New Roman" w:eastAsia="Times New Roman" w:hAnsi="Times New Roman" w:cs="Times New Roman"/>
                <w:sz w:val="20"/>
                <w:szCs w:val="20"/>
                <w:lang w:eastAsia="ru-RU"/>
              </w:rPr>
              <w:lastRenderedPageBreak/>
              <w:t>самостоятельной работы</w:t>
            </w:r>
            <w:r w:rsidRPr="004A1E77">
              <w:rPr>
                <w:rFonts w:ascii="Times New Roman" w:eastAsia="Times New Roman" w:hAnsi="Times New Roman" w:cs="Times New Roman"/>
                <w:sz w:val="20"/>
                <w:szCs w:val="20"/>
                <w:lang w:eastAsia="ru-RU"/>
              </w:rPr>
              <w:br/>
              <w:t xml:space="preserve">Лаборатория технической защиты информации       </w:t>
            </w:r>
            <w:r w:rsidRPr="004A1E77">
              <w:rPr>
                <w:rFonts w:ascii="Times New Roman" w:eastAsia="Times New Roman" w:hAnsi="Times New Roman" w:cs="Times New Roman"/>
                <w:sz w:val="20"/>
                <w:szCs w:val="20"/>
                <w:lang w:eastAsia="ru-RU"/>
              </w:rPr>
              <w:br/>
              <w:t xml:space="preserve"> </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6E794E">
            <w:pPr>
              <w:jc w:val="both"/>
              <w:rPr>
                <w:rFonts w:ascii="Times New Roman" w:hAnsi="Times New Roman" w:cs="Times New Roman"/>
                <w:sz w:val="20"/>
                <w:szCs w:val="20"/>
              </w:rPr>
            </w:pPr>
            <w:r w:rsidRPr="004A1E77">
              <w:rPr>
                <w:rFonts w:ascii="Times New Roman" w:eastAsia="Times New Roman" w:hAnsi="Times New Roman" w:cs="Times New Roman"/>
                <w:sz w:val="20"/>
                <w:szCs w:val="20"/>
                <w:lang w:eastAsia="ru-RU"/>
              </w:rPr>
              <w:lastRenderedPageBreak/>
              <w:t xml:space="preserve">Комплект учебной мебели; 10 учебных стендов по изучению технических каналов утечки информации (ТКУИ: акустический, </w:t>
            </w:r>
            <w:proofErr w:type="spellStart"/>
            <w:r w:rsidRPr="004A1E77">
              <w:rPr>
                <w:rFonts w:ascii="Times New Roman" w:eastAsia="Times New Roman" w:hAnsi="Times New Roman" w:cs="Times New Roman"/>
                <w:sz w:val="20"/>
                <w:szCs w:val="20"/>
                <w:lang w:eastAsia="ru-RU"/>
              </w:rPr>
              <w:t>вибро</w:t>
            </w:r>
            <w:proofErr w:type="spellEnd"/>
            <w:r w:rsidRPr="004A1E77">
              <w:rPr>
                <w:rFonts w:ascii="Times New Roman" w:eastAsia="Times New Roman" w:hAnsi="Times New Roman" w:cs="Times New Roman"/>
                <w:sz w:val="20"/>
                <w:szCs w:val="20"/>
                <w:lang w:eastAsia="ru-RU"/>
              </w:rPr>
              <w:t xml:space="preserve">- и электроакустические каналы,  радиоизлучения, ПЭМИН), защите информации от утечки  по ТКУИ, анализу защищённости информации от утечки по ТКУИ. Учебные стенды по техническим средствам охраны (системы контроля управления доступом, системы видеонаблюдения, системы контроля критических ситуаций, в </w:t>
            </w:r>
            <w:proofErr w:type="spellStart"/>
            <w:r w:rsidRPr="004A1E77">
              <w:rPr>
                <w:rFonts w:ascii="Times New Roman" w:eastAsia="Times New Roman" w:hAnsi="Times New Roman" w:cs="Times New Roman"/>
                <w:sz w:val="20"/>
                <w:szCs w:val="20"/>
                <w:lang w:eastAsia="ru-RU"/>
              </w:rPr>
              <w:t>т.ч</w:t>
            </w:r>
            <w:proofErr w:type="spellEnd"/>
            <w:r w:rsidRPr="004A1E77">
              <w:rPr>
                <w:rFonts w:ascii="Times New Roman" w:eastAsia="Times New Roman" w:hAnsi="Times New Roman" w:cs="Times New Roman"/>
                <w:sz w:val="20"/>
                <w:szCs w:val="20"/>
                <w:lang w:eastAsia="ru-RU"/>
              </w:rPr>
              <w:t xml:space="preserve">. </w:t>
            </w:r>
            <w:proofErr w:type="gramStart"/>
            <w:r w:rsidRPr="004A1E77">
              <w:rPr>
                <w:rFonts w:ascii="Times New Roman" w:eastAsia="Times New Roman" w:hAnsi="Times New Roman" w:cs="Times New Roman"/>
                <w:sz w:val="20"/>
                <w:szCs w:val="20"/>
                <w:lang w:eastAsia="ru-RU"/>
              </w:rPr>
              <w:t>климат-контроля</w:t>
            </w:r>
            <w:proofErr w:type="gramEnd"/>
            <w:r w:rsidRPr="004A1E77">
              <w:rPr>
                <w:rFonts w:ascii="Times New Roman" w:eastAsia="Times New Roman" w:hAnsi="Times New Roman" w:cs="Times New Roman"/>
                <w:sz w:val="20"/>
                <w:szCs w:val="20"/>
                <w:lang w:eastAsia="ru-RU"/>
              </w:rPr>
              <w:t xml:space="preserve">).  Контрольно-измерительное оборудование. Проекционное оборудование (ноутбук, телевизионная панель). 4 компьютера и технические средства защиты информации в составе учебных стендов; мобильные стенды </w:t>
            </w:r>
            <w:r w:rsidRPr="004A1E77">
              <w:rPr>
                <w:rFonts w:ascii="Times New Roman" w:eastAsia="Times New Roman" w:hAnsi="Times New Roman" w:cs="Times New Roman"/>
                <w:sz w:val="20"/>
                <w:szCs w:val="20"/>
                <w:lang w:eastAsia="ru-RU"/>
              </w:rPr>
              <w:lastRenderedPageBreak/>
              <w:t>по электротехнике и электронике</w:t>
            </w:r>
          </w:p>
        </w:tc>
        <w:tc>
          <w:tcPr>
            <w:tcW w:w="1924" w:type="dxa"/>
          </w:tcPr>
          <w:p w:rsidR="0070620B" w:rsidRDefault="0070620B">
            <w:proofErr w:type="gramStart"/>
            <w:r w:rsidRPr="00EE6FF4">
              <w:rPr>
                <w:rFonts w:ascii="Times New Roman" w:hAnsi="Times New Roman" w:cs="Times New Roman"/>
                <w:sz w:val="20"/>
                <w:szCs w:val="20"/>
              </w:rPr>
              <w:lastRenderedPageBreak/>
              <w:t>Условно-доступно</w:t>
            </w:r>
            <w:proofErr w:type="gramEnd"/>
          </w:p>
        </w:tc>
      </w:tr>
      <w:tr w:rsidR="0070620B" w:rsidRPr="00E17B84" w:rsidTr="0070620B">
        <w:tc>
          <w:tcPr>
            <w:tcW w:w="987" w:type="dxa"/>
            <w:vMerge/>
          </w:tcPr>
          <w:p w:rsidR="0070620B" w:rsidRPr="004A1E77" w:rsidRDefault="0070620B" w:rsidP="005F5EE2">
            <w:pPr>
              <w:jc w:val="both"/>
              <w:rPr>
                <w:rFonts w:ascii="Times New Roman" w:hAnsi="Times New Roman" w:cs="Times New Roman"/>
                <w:sz w:val="20"/>
                <w:szCs w:val="20"/>
              </w:rPr>
            </w:pPr>
          </w:p>
        </w:tc>
        <w:tc>
          <w:tcPr>
            <w:tcW w:w="1755" w:type="dxa"/>
            <w:vMerge/>
          </w:tcPr>
          <w:p w:rsidR="0070620B" w:rsidRPr="004A1E77" w:rsidRDefault="0070620B" w:rsidP="005F5EE2">
            <w:pPr>
              <w:jc w:val="both"/>
              <w:rPr>
                <w:rFonts w:ascii="Times New Roman" w:hAnsi="Times New Roman" w:cs="Times New Roman"/>
                <w:sz w:val="20"/>
                <w:szCs w:val="20"/>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 xml:space="preserve">Информационная безопасность в </w:t>
            </w:r>
            <w:proofErr w:type="gramStart"/>
            <w:r w:rsidRPr="00B53427">
              <w:rPr>
                <w:rFonts w:ascii="Times New Roman" w:hAnsi="Times New Roman" w:cs="Times New Roman"/>
                <w:sz w:val="20"/>
                <w:szCs w:val="20"/>
              </w:rPr>
              <w:t>интернет-сфере</w:t>
            </w:r>
            <w:proofErr w:type="gramEnd"/>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4A1E77">
              <w:rPr>
                <w:rFonts w:ascii="Times New Roman" w:eastAsia="Times New Roman" w:hAnsi="Times New Roman" w:cs="Times New Roman"/>
                <w:sz w:val="20"/>
                <w:szCs w:val="20"/>
                <w:lang w:eastAsia="ru-RU"/>
              </w:rPr>
              <w:br/>
              <w:t xml:space="preserve">Лаборатория технической защиты информации       </w:t>
            </w:r>
            <w:r w:rsidRPr="004A1E77">
              <w:rPr>
                <w:rFonts w:ascii="Times New Roman" w:eastAsia="Times New Roman" w:hAnsi="Times New Roman" w:cs="Times New Roman"/>
                <w:sz w:val="20"/>
                <w:szCs w:val="20"/>
                <w:lang w:eastAsia="ru-RU"/>
              </w:rPr>
              <w:br/>
              <w:t xml:space="preserve"> </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5F5EE2">
            <w:pPr>
              <w:jc w:val="both"/>
              <w:rPr>
                <w:rFonts w:ascii="Times New Roman" w:hAnsi="Times New Roman" w:cs="Times New Roman"/>
                <w:sz w:val="20"/>
                <w:szCs w:val="20"/>
              </w:rPr>
            </w:pPr>
            <w:r w:rsidRPr="004A1E77">
              <w:rPr>
                <w:rFonts w:ascii="Times New Roman" w:eastAsia="Times New Roman" w:hAnsi="Times New Roman" w:cs="Times New Roman"/>
                <w:sz w:val="20"/>
                <w:szCs w:val="20"/>
                <w:lang w:eastAsia="ru-RU"/>
              </w:rPr>
              <w:t xml:space="preserve">Комплект учебной мебели; 10 учебных стендов по изучению технических каналов утечки информации (ТКУИ: акустический, </w:t>
            </w:r>
            <w:proofErr w:type="spellStart"/>
            <w:r w:rsidRPr="004A1E77">
              <w:rPr>
                <w:rFonts w:ascii="Times New Roman" w:eastAsia="Times New Roman" w:hAnsi="Times New Roman" w:cs="Times New Roman"/>
                <w:sz w:val="20"/>
                <w:szCs w:val="20"/>
                <w:lang w:eastAsia="ru-RU"/>
              </w:rPr>
              <w:t>вибро</w:t>
            </w:r>
            <w:proofErr w:type="spellEnd"/>
            <w:r w:rsidRPr="004A1E77">
              <w:rPr>
                <w:rFonts w:ascii="Times New Roman" w:eastAsia="Times New Roman" w:hAnsi="Times New Roman" w:cs="Times New Roman"/>
                <w:sz w:val="20"/>
                <w:szCs w:val="20"/>
                <w:lang w:eastAsia="ru-RU"/>
              </w:rPr>
              <w:t xml:space="preserve">- и электроакустические каналы,  радиоизлучения, ПЭМИН), защите информации от утечки  по ТКУИ, анализу защищённости информации от утечки по ТКУИ. Учебные стенды по техническим средствам охраны (системы контроля управления доступом, системы видеонаблюдения, системы контроля критических ситуаций, в </w:t>
            </w:r>
            <w:proofErr w:type="spellStart"/>
            <w:r w:rsidRPr="004A1E77">
              <w:rPr>
                <w:rFonts w:ascii="Times New Roman" w:eastAsia="Times New Roman" w:hAnsi="Times New Roman" w:cs="Times New Roman"/>
                <w:sz w:val="20"/>
                <w:szCs w:val="20"/>
                <w:lang w:eastAsia="ru-RU"/>
              </w:rPr>
              <w:t>т.ч</w:t>
            </w:r>
            <w:proofErr w:type="spellEnd"/>
            <w:r w:rsidRPr="004A1E77">
              <w:rPr>
                <w:rFonts w:ascii="Times New Roman" w:eastAsia="Times New Roman" w:hAnsi="Times New Roman" w:cs="Times New Roman"/>
                <w:sz w:val="20"/>
                <w:szCs w:val="20"/>
                <w:lang w:eastAsia="ru-RU"/>
              </w:rPr>
              <w:t xml:space="preserve">. </w:t>
            </w:r>
            <w:proofErr w:type="gramStart"/>
            <w:r w:rsidRPr="004A1E77">
              <w:rPr>
                <w:rFonts w:ascii="Times New Roman" w:eastAsia="Times New Roman" w:hAnsi="Times New Roman" w:cs="Times New Roman"/>
                <w:sz w:val="20"/>
                <w:szCs w:val="20"/>
                <w:lang w:eastAsia="ru-RU"/>
              </w:rPr>
              <w:t>климат-контроля</w:t>
            </w:r>
            <w:proofErr w:type="gramEnd"/>
            <w:r w:rsidRPr="004A1E77">
              <w:rPr>
                <w:rFonts w:ascii="Times New Roman" w:eastAsia="Times New Roman" w:hAnsi="Times New Roman" w:cs="Times New Roman"/>
                <w:sz w:val="20"/>
                <w:szCs w:val="20"/>
                <w:lang w:eastAsia="ru-RU"/>
              </w:rPr>
              <w:t>).  Контрольно-измерительное оборудование. Проекционное оборудование (ноутбук, телевизионная панель). 4 компьютера и технические средства защиты информации в составе учебных стендов; мобильные стенды по электротехнике и электронике</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rPr>
            </w:pPr>
          </w:p>
        </w:tc>
        <w:tc>
          <w:tcPr>
            <w:tcW w:w="1755" w:type="dxa"/>
            <w:vMerge/>
          </w:tcPr>
          <w:p w:rsidR="0070620B" w:rsidRPr="004A1E77" w:rsidRDefault="0070620B" w:rsidP="005F5EE2">
            <w:pPr>
              <w:jc w:val="both"/>
              <w:rPr>
                <w:rFonts w:ascii="Times New Roman" w:hAnsi="Times New Roman" w:cs="Times New Roman"/>
                <w:sz w:val="20"/>
                <w:szCs w:val="20"/>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Защита профессиональной деятельности инженеров NBIC-технологий</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6E794E">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Android Studio  1.0;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Технология защиты интеллектуальной собственности NBIC-технологий</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w:t>
            </w:r>
            <w:r w:rsidRPr="004A1E77">
              <w:rPr>
                <w:rFonts w:ascii="Times New Roman" w:eastAsia="Times New Roman" w:hAnsi="Times New Roman" w:cs="Times New Roman"/>
                <w:sz w:val="20"/>
                <w:szCs w:val="20"/>
                <w:lang w:eastAsia="ru-RU"/>
              </w:rPr>
              <w:lastRenderedPageBreak/>
              <w:t>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5F5EE2">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xml:space="preserve">: Microsoft Windows 7 Enterprise; </w:t>
            </w:r>
            <w:r w:rsidRPr="004A1E77">
              <w:rPr>
                <w:rFonts w:ascii="Times New Roman" w:eastAsia="Times New Roman" w:hAnsi="Times New Roman" w:cs="Times New Roman"/>
                <w:sz w:val="20"/>
                <w:szCs w:val="20"/>
                <w:lang w:val="en-US" w:eastAsia="ru-RU"/>
              </w:rPr>
              <w:lastRenderedPageBreak/>
              <w:t>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Android Studio  1.0;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Современные материалы и технологии</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6E794E">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w:t>
            </w:r>
            <w:proofErr w:type="spellStart"/>
            <w:r w:rsidRPr="004A1E77">
              <w:rPr>
                <w:rFonts w:ascii="Times New Roman" w:eastAsia="Times New Roman" w:hAnsi="Times New Roman" w:cs="Times New Roman"/>
                <w:sz w:val="20"/>
                <w:szCs w:val="20"/>
                <w:lang w:val="en-US" w:eastAsia="ru-RU"/>
              </w:rPr>
              <w:t>Axure</w:t>
            </w:r>
            <w:proofErr w:type="spellEnd"/>
            <w:r w:rsidRPr="004A1E77">
              <w:rPr>
                <w:rFonts w:ascii="Times New Roman" w:eastAsia="Times New Roman" w:hAnsi="Times New Roman" w:cs="Times New Roman"/>
                <w:sz w:val="20"/>
                <w:szCs w:val="20"/>
                <w:lang w:val="en-US" w:eastAsia="ru-RU"/>
              </w:rPr>
              <w:t xml:space="preserve"> RP-Pro 7.0;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(64-bit x64)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Технологии конструкционных материалов</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4A1E77">
              <w:rPr>
                <w:rFonts w:ascii="Times New Roman" w:eastAsia="Times New Roman" w:hAnsi="Times New Roman" w:cs="Times New Roman"/>
                <w:sz w:val="20"/>
                <w:szCs w:val="20"/>
                <w:lang w:eastAsia="ru-RU"/>
              </w:rPr>
              <w:lastRenderedPageBreak/>
              <w:t>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5F5EE2">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lastRenderedPageBreak/>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Инвариантные технологии инновационных процессов</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6E794E">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Borders>
              <w:bottom w:val="single" w:sz="4" w:space="0" w:color="auto"/>
            </w:tcBorders>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Управление инновационными процессами</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5F5EE2">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EB-426 </w:t>
            </w:r>
            <w:proofErr w:type="spellStart"/>
            <w:r w:rsidRPr="004A1E77">
              <w:rPr>
                <w:rFonts w:ascii="Times New Roman" w:eastAsia="Times New Roman" w:hAnsi="Times New Roman" w:cs="Times New Roman"/>
                <w:sz w:val="20"/>
                <w:szCs w:val="20"/>
                <w:lang w:eastAsia="ru-RU"/>
              </w:rPr>
              <w:t>Wi</w:t>
            </w:r>
            <w:proofErr w:type="spellEnd"/>
            <w:r w:rsidRPr="004A1E77">
              <w:rPr>
                <w:rFonts w:ascii="Times New Roman" w:eastAsia="Times New Roman" w:hAnsi="Times New Roman" w:cs="Times New Roman"/>
                <w:sz w:val="20"/>
                <w:szCs w:val="20"/>
                <w:lang w:eastAsia="ru-RU"/>
              </w:rPr>
              <w:t xml:space="preserve">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Android Studio  1.0;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w:t>
            </w:r>
            <w:r w:rsidRPr="004A1E77">
              <w:rPr>
                <w:rFonts w:ascii="Times New Roman" w:eastAsia="Times New Roman" w:hAnsi="Times New Roman" w:cs="Times New Roman"/>
                <w:sz w:val="20"/>
                <w:szCs w:val="20"/>
                <w:lang w:val="en-US" w:eastAsia="ru-RU"/>
              </w:rPr>
              <w:lastRenderedPageBreak/>
              <w:t xml:space="preserve">Unity 2017.1.1f1;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Borders>
              <w:top w:val="single" w:sz="4" w:space="0" w:color="auto"/>
            </w:tcBorders>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Управление инновационной деятельностью</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5F5EE2">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EB-410We - 1 шт., Интерактивная доска </w:t>
            </w:r>
            <w:proofErr w:type="spellStart"/>
            <w:r w:rsidRPr="004A1E77">
              <w:rPr>
                <w:rFonts w:ascii="Times New Roman" w:eastAsia="Times New Roman" w:hAnsi="Times New Roman" w:cs="Times New Roman"/>
                <w:sz w:val="20"/>
                <w:szCs w:val="20"/>
                <w:lang w:eastAsia="ru-RU"/>
              </w:rPr>
              <w:t>Promethean</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ActivBoard</w:t>
            </w:r>
            <w:proofErr w:type="spellEnd"/>
            <w:r w:rsidRPr="004A1E77">
              <w:rPr>
                <w:rFonts w:ascii="Times New Roman" w:eastAsia="Times New Roman" w:hAnsi="Times New Roman" w:cs="Times New Roman"/>
                <w:sz w:val="20"/>
                <w:szCs w:val="20"/>
                <w:lang w:eastAsia="ru-RU"/>
              </w:rPr>
              <w:t xml:space="preserve">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w:t>
            </w:r>
            <w:proofErr w:type="spellStart"/>
            <w:r w:rsidRPr="004A1E77">
              <w:rPr>
                <w:rFonts w:ascii="Times New Roman" w:eastAsia="Times New Roman" w:hAnsi="Times New Roman" w:cs="Times New Roman"/>
                <w:sz w:val="20"/>
                <w:szCs w:val="20"/>
                <w:lang w:val="en-US" w:eastAsia="ru-RU"/>
              </w:rPr>
              <w:t>Axure</w:t>
            </w:r>
            <w:proofErr w:type="spellEnd"/>
            <w:r w:rsidRPr="004A1E77">
              <w:rPr>
                <w:rFonts w:ascii="Times New Roman" w:eastAsia="Times New Roman" w:hAnsi="Times New Roman" w:cs="Times New Roman"/>
                <w:sz w:val="20"/>
                <w:szCs w:val="20"/>
                <w:lang w:val="en-US" w:eastAsia="ru-RU"/>
              </w:rPr>
              <w:t xml:space="preserve"> RP-Pro 7.0;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(64-bit x64)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Borders>
              <w:top w:val="single" w:sz="4" w:space="0" w:color="auto"/>
            </w:tcBorders>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Управление проектами</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5F5EE2">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EB-426 </w:t>
            </w:r>
            <w:proofErr w:type="spellStart"/>
            <w:r w:rsidRPr="004A1E77">
              <w:rPr>
                <w:rFonts w:ascii="Times New Roman" w:eastAsia="Times New Roman" w:hAnsi="Times New Roman" w:cs="Times New Roman"/>
                <w:sz w:val="20"/>
                <w:szCs w:val="20"/>
                <w:lang w:eastAsia="ru-RU"/>
              </w:rPr>
              <w:t>Wi</w:t>
            </w:r>
            <w:proofErr w:type="spellEnd"/>
            <w:r w:rsidRPr="004A1E77">
              <w:rPr>
                <w:rFonts w:ascii="Times New Roman" w:eastAsia="Times New Roman" w:hAnsi="Times New Roman" w:cs="Times New Roman"/>
                <w:sz w:val="20"/>
                <w:szCs w:val="20"/>
                <w:lang w:eastAsia="ru-RU"/>
              </w:rPr>
              <w:t xml:space="preserve"> - 1 шт., магнитно-маркерная доска </w:t>
            </w:r>
            <w:proofErr w:type="spellStart"/>
            <w:r w:rsidRPr="004A1E77">
              <w:rPr>
                <w:rFonts w:ascii="Times New Roman" w:eastAsia="Times New Roman" w:hAnsi="Times New Roman" w:cs="Times New Roman"/>
                <w:sz w:val="20"/>
                <w:szCs w:val="20"/>
                <w:lang w:eastAsia="ru-RU"/>
              </w:rPr>
              <w:t>Magnetoplan</w:t>
            </w:r>
            <w:proofErr w:type="spellEnd"/>
            <w:r w:rsidRPr="004A1E77">
              <w:rPr>
                <w:rFonts w:ascii="Times New Roman" w:eastAsia="Times New Roman" w:hAnsi="Times New Roman" w:cs="Times New Roman"/>
                <w:sz w:val="20"/>
                <w:szCs w:val="20"/>
                <w:lang w:eastAsia="ru-RU"/>
              </w:rPr>
              <w:t xml:space="preserve">  CC (120х240см)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Enterprise;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Outlook); 1C:</w:t>
            </w:r>
            <w:r w:rsidRPr="004A1E77">
              <w:rPr>
                <w:rFonts w:ascii="Times New Roman" w:eastAsia="Times New Roman" w:hAnsi="Times New Roman" w:cs="Times New Roman"/>
                <w:sz w:val="20"/>
                <w:szCs w:val="20"/>
                <w:lang w:eastAsia="ru-RU"/>
              </w:rPr>
              <w:t>Предприятие</w:t>
            </w:r>
            <w:r w:rsidRPr="004A1E77">
              <w:rPr>
                <w:rFonts w:ascii="Times New Roman" w:eastAsia="Times New Roman" w:hAnsi="Times New Roman" w:cs="Times New Roman"/>
                <w:sz w:val="20"/>
                <w:szCs w:val="20"/>
                <w:lang w:val="en-US" w:eastAsia="ru-RU"/>
              </w:rPr>
              <w:t xml:space="preserve"> 8 (8.3.10.2466); 7-Zip 16.04; </w:t>
            </w:r>
            <w:proofErr w:type="spellStart"/>
            <w:r w:rsidRPr="004A1E77">
              <w:rPr>
                <w:rFonts w:ascii="Times New Roman" w:eastAsia="Times New Roman" w:hAnsi="Times New Roman" w:cs="Times New Roman"/>
                <w:sz w:val="20"/>
                <w:szCs w:val="20"/>
                <w:lang w:val="en-US" w:eastAsia="ru-RU"/>
              </w:rPr>
              <w:t>ActivInspire</w:t>
            </w:r>
            <w:proofErr w:type="spellEnd"/>
            <w:r w:rsidRPr="004A1E77">
              <w:rPr>
                <w:rFonts w:ascii="Times New Roman" w:eastAsia="Times New Roman" w:hAnsi="Times New Roman" w:cs="Times New Roman"/>
                <w:sz w:val="20"/>
                <w:szCs w:val="20"/>
                <w:lang w:val="en-US" w:eastAsia="ru-RU"/>
              </w:rPr>
              <w:t xml:space="preserve"> 1; Android Studio  1.0; </w:t>
            </w:r>
            <w:proofErr w:type="spellStart"/>
            <w:r w:rsidRPr="004A1E77">
              <w:rPr>
                <w:rFonts w:ascii="Times New Roman" w:eastAsia="Times New Roman" w:hAnsi="Times New Roman" w:cs="Times New Roman"/>
                <w:sz w:val="20"/>
                <w:szCs w:val="20"/>
                <w:lang w:val="en-US" w:eastAsia="ru-RU"/>
              </w:rPr>
              <w:t>AnyLogic</w:t>
            </w:r>
            <w:proofErr w:type="spellEnd"/>
            <w:r w:rsidRPr="004A1E77">
              <w:rPr>
                <w:rFonts w:ascii="Times New Roman" w:eastAsia="Times New Roman" w:hAnsi="Times New Roman" w:cs="Times New Roman"/>
                <w:sz w:val="20"/>
                <w:szCs w:val="20"/>
                <w:lang w:val="en-US" w:eastAsia="ru-RU"/>
              </w:rPr>
              <w:t xml:space="preserve"> University 7.0.3; ArcGIS 10.2; </w:t>
            </w:r>
            <w:proofErr w:type="spellStart"/>
            <w:r w:rsidRPr="004A1E77">
              <w:rPr>
                <w:rFonts w:ascii="Times New Roman" w:eastAsia="Times New Roman" w:hAnsi="Times New Roman" w:cs="Times New Roman"/>
                <w:sz w:val="20"/>
                <w:szCs w:val="20"/>
                <w:lang w:val="en-US" w:eastAsia="ru-RU"/>
              </w:rPr>
              <w:t>Archi</w:t>
            </w:r>
            <w:proofErr w:type="spellEnd"/>
            <w:r w:rsidRPr="004A1E77">
              <w:rPr>
                <w:rFonts w:ascii="Times New Roman" w:eastAsia="Times New Roman" w:hAnsi="Times New Roman" w:cs="Times New Roman"/>
                <w:sz w:val="20"/>
                <w:szCs w:val="20"/>
                <w:lang w:val="en-US" w:eastAsia="ru-RU"/>
              </w:rPr>
              <w:t xml:space="preserve"> 4.1.0; Autodesk 3ds Max 2015 SP1; Business Studio 4.2; Business Studio 4.2 (</w:t>
            </w:r>
            <w:proofErr w:type="spellStart"/>
            <w:r w:rsidRPr="004A1E77">
              <w:rPr>
                <w:rFonts w:ascii="Times New Roman" w:eastAsia="Times New Roman" w:hAnsi="Times New Roman" w:cs="Times New Roman"/>
                <w:sz w:val="20"/>
                <w:szCs w:val="20"/>
                <w:lang w:eastAsia="ru-RU"/>
              </w:rPr>
              <w:t>Демо</w:t>
            </w:r>
            <w:proofErr w:type="spellEnd"/>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версия</w:t>
            </w:r>
            <w:r w:rsidRPr="004A1E77">
              <w:rPr>
                <w:rFonts w:ascii="Times New Roman" w:eastAsia="Times New Roman" w:hAnsi="Times New Roman" w:cs="Times New Roman"/>
                <w:sz w:val="20"/>
                <w:szCs w:val="20"/>
                <w:lang w:val="en-US" w:eastAsia="ru-RU"/>
              </w:rPr>
              <w:t xml:space="preserve">); </w:t>
            </w:r>
            <w:proofErr w:type="spellStart"/>
            <w:r w:rsidRPr="004A1E77">
              <w:rPr>
                <w:rFonts w:ascii="Times New Roman" w:eastAsia="Times New Roman" w:hAnsi="Times New Roman" w:cs="Times New Roman"/>
                <w:sz w:val="20"/>
                <w:szCs w:val="20"/>
                <w:lang w:val="en-US" w:eastAsia="ru-RU"/>
              </w:rPr>
              <w:t>CDBurnerXP</w:t>
            </w:r>
            <w:proofErr w:type="spellEnd"/>
            <w:r w:rsidRPr="004A1E77">
              <w:rPr>
                <w:rFonts w:ascii="Times New Roman" w:eastAsia="Times New Roman" w:hAnsi="Times New Roman" w:cs="Times New Roman"/>
                <w:sz w:val="20"/>
                <w:szCs w:val="20"/>
                <w:lang w:val="en-US" w:eastAsia="ru-RU"/>
              </w:rPr>
              <w:t xml:space="preserve"> 4.5.7; </w:t>
            </w:r>
            <w:proofErr w:type="spellStart"/>
            <w:r w:rsidRPr="004A1E77">
              <w:rPr>
                <w:rFonts w:ascii="Times New Roman" w:eastAsia="Times New Roman" w:hAnsi="Times New Roman" w:cs="Times New Roman"/>
                <w:sz w:val="20"/>
                <w:szCs w:val="20"/>
                <w:lang w:val="en-US" w:eastAsia="ru-RU"/>
              </w:rPr>
              <w:t>FastStone</w:t>
            </w:r>
            <w:proofErr w:type="spellEnd"/>
            <w:r w:rsidRPr="004A1E77">
              <w:rPr>
                <w:rFonts w:ascii="Times New Roman" w:eastAsia="Times New Roman" w:hAnsi="Times New Roman" w:cs="Times New Roman"/>
                <w:sz w:val="20"/>
                <w:szCs w:val="20"/>
                <w:lang w:val="en-US" w:eastAsia="ru-RU"/>
              </w:rPr>
              <w:t xml:space="preserve"> Image Viewer 6.2; Foxit Reader 8.3; GIMP 2.8.22; </w:t>
            </w:r>
            <w:proofErr w:type="spellStart"/>
            <w:r w:rsidRPr="004A1E77">
              <w:rPr>
                <w:rFonts w:ascii="Times New Roman" w:eastAsia="Times New Roman" w:hAnsi="Times New Roman" w:cs="Times New Roman"/>
                <w:sz w:val="20"/>
                <w:szCs w:val="20"/>
                <w:lang w:val="en-US" w:eastAsia="ru-RU"/>
              </w:rPr>
              <w:t>Git</w:t>
            </w:r>
            <w:proofErr w:type="spellEnd"/>
            <w:r w:rsidRPr="004A1E77">
              <w:rPr>
                <w:rFonts w:ascii="Times New Roman" w:eastAsia="Times New Roman" w:hAnsi="Times New Roman" w:cs="Times New Roman"/>
                <w:sz w:val="20"/>
                <w:szCs w:val="20"/>
                <w:lang w:val="en-US" w:eastAsia="ru-RU"/>
              </w:rPr>
              <w:t xml:space="preserve"> 2.13.0;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w:t>
            </w:r>
            <w:proofErr w:type="spellStart"/>
            <w:r w:rsidRPr="004A1E77">
              <w:rPr>
                <w:rFonts w:ascii="Times New Roman" w:eastAsia="Times New Roman" w:hAnsi="Times New Roman" w:cs="Times New Roman"/>
                <w:sz w:val="20"/>
                <w:szCs w:val="20"/>
                <w:lang w:val="en-US" w:eastAsia="ru-RU"/>
              </w:rPr>
              <w:t>MagicDisc</w:t>
            </w:r>
            <w:proofErr w:type="spellEnd"/>
            <w:r w:rsidRPr="004A1E77">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4A1E77">
              <w:rPr>
                <w:rFonts w:ascii="Times New Roman" w:eastAsia="Times New Roman" w:hAnsi="Times New Roman" w:cs="Times New Roman"/>
                <w:sz w:val="20"/>
                <w:szCs w:val="20"/>
                <w:lang w:val="en-US" w:eastAsia="ru-RU"/>
              </w:rPr>
              <w:t>VirtualBox</w:t>
            </w:r>
            <w:proofErr w:type="spellEnd"/>
            <w:r w:rsidRPr="004A1E77">
              <w:rPr>
                <w:rFonts w:ascii="Times New Roman" w:eastAsia="Times New Roman" w:hAnsi="Times New Roman" w:cs="Times New Roman"/>
                <w:sz w:val="20"/>
                <w:szCs w:val="20"/>
                <w:lang w:val="en-US" w:eastAsia="ru-RU"/>
              </w:rPr>
              <w:t xml:space="preserve"> 5.1.20; Project Expert Tutorial 7.55; PTC Mathcad Prime 3.0; Skype 7.27;  </w:t>
            </w:r>
            <w:proofErr w:type="spellStart"/>
            <w:r w:rsidRPr="004A1E77">
              <w:rPr>
                <w:rFonts w:ascii="Times New Roman" w:eastAsia="Times New Roman" w:hAnsi="Times New Roman" w:cs="Times New Roman"/>
                <w:sz w:val="20"/>
                <w:szCs w:val="20"/>
                <w:lang w:val="en-US" w:eastAsia="ru-RU"/>
              </w:rPr>
              <w:t>SmartGit</w:t>
            </w:r>
            <w:proofErr w:type="spellEnd"/>
            <w:r w:rsidRPr="004A1E77">
              <w:rPr>
                <w:rFonts w:ascii="Times New Roman" w:eastAsia="Times New Roman" w:hAnsi="Times New Roman" w:cs="Times New Roman"/>
                <w:sz w:val="20"/>
                <w:szCs w:val="20"/>
                <w:lang w:val="en-US" w:eastAsia="ru-RU"/>
              </w:rPr>
              <w:t xml:space="preserve"> 17.0.5; </w:t>
            </w:r>
            <w:proofErr w:type="spellStart"/>
            <w:r w:rsidRPr="004A1E77">
              <w:rPr>
                <w:rFonts w:ascii="Times New Roman" w:eastAsia="Times New Roman" w:hAnsi="Times New Roman" w:cs="Times New Roman"/>
                <w:sz w:val="20"/>
                <w:szCs w:val="20"/>
                <w:lang w:val="en-US" w:eastAsia="ru-RU"/>
              </w:rPr>
              <w:t>TortoiseGit</w:t>
            </w:r>
            <w:proofErr w:type="spellEnd"/>
            <w:r w:rsidRPr="004A1E77">
              <w:rPr>
                <w:rFonts w:ascii="Times New Roman" w:eastAsia="Times New Roman" w:hAnsi="Times New Roman" w:cs="Times New Roman"/>
                <w:sz w:val="20"/>
                <w:szCs w:val="20"/>
                <w:lang w:val="en-US" w:eastAsia="ru-RU"/>
              </w:rPr>
              <w:t xml:space="preserve"> 2.4.0.2; Unity 2017.1.1f1; VLC media player 2.2.5.1; </w:t>
            </w:r>
            <w:r w:rsidRPr="004A1E77">
              <w:rPr>
                <w:rFonts w:ascii="Times New Roman" w:eastAsia="Times New Roman" w:hAnsi="Times New Roman" w:cs="Times New Roman"/>
                <w:sz w:val="20"/>
                <w:szCs w:val="20"/>
                <w:lang w:eastAsia="ru-RU"/>
              </w:rPr>
              <w:t>КОМПАС</w:t>
            </w:r>
            <w:r w:rsidRPr="004A1E77">
              <w:rPr>
                <w:rFonts w:ascii="Times New Roman" w:eastAsia="Times New Roman" w:hAnsi="Times New Roman" w:cs="Times New Roman"/>
                <w:sz w:val="20"/>
                <w:szCs w:val="20"/>
                <w:lang w:val="en-US" w:eastAsia="ru-RU"/>
              </w:rPr>
              <w:t xml:space="preserve">-3D V15.1;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Физика</w:t>
            </w:r>
            <w:r w:rsidRPr="004A1E77">
              <w:rPr>
                <w:rFonts w:ascii="Times New Roman" w:eastAsia="Times New Roman" w:hAnsi="Times New Roman" w:cs="Times New Roman"/>
                <w:sz w:val="20"/>
                <w:szCs w:val="20"/>
                <w:lang w:val="en-US" w:eastAsia="ru-RU"/>
              </w:rPr>
              <w:t xml:space="preserve"> 2.7; </w:t>
            </w:r>
            <w:r w:rsidRPr="004A1E77">
              <w:rPr>
                <w:rFonts w:ascii="Times New Roman" w:eastAsia="Times New Roman" w:hAnsi="Times New Roman" w:cs="Times New Roman"/>
                <w:sz w:val="20"/>
                <w:szCs w:val="20"/>
                <w:lang w:eastAsia="ru-RU"/>
              </w:rPr>
              <w:t>Открытая</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Химия</w:t>
            </w:r>
            <w:r w:rsidRPr="004A1E77">
              <w:rPr>
                <w:rFonts w:ascii="Times New Roman" w:eastAsia="Times New Roman" w:hAnsi="Times New Roman" w:cs="Times New Roman"/>
                <w:sz w:val="20"/>
                <w:szCs w:val="20"/>
                <w:lang w:val="en-US" w:eastAsia="ru-RU"/>
              </w:rPr>
              <w:t xml:space="preserve"> 2.7</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Borders>
              <w:top w:val="single" w:sz="4" w:space="0" w:color="auto"/>
            </w:tcBorders>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Основы менеджмента</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w:t>
            </w:r>
            <w:r w:rsidRPr="004A1E77">
              <w:rPr>
                <w:rFonts w:ascii="Times New Roman" w:eastAsia="Times New Roman" w:hAnsi="Times New Roman" w:cs="Times New Roman"/>
                <w:sz w:val="20"/>
                <w:szCs w:val="20"/>
                <w:lang w:eastAsia="ru-RU"/>
              </w:rPr>
              <w:lastRenderedPageBreak/>
              <w:t>семинарского типа, групповых и индивидуальных консультаций, текущего контроля и промежуточной аттестации</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4A1E77" w:rsidRDefault="0070620B" w:rsidP="005F5EE2">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экран - 1 шт.</w:t>
            </w:r>
            <w:r w:rsidRPr="004A1E77">
              <w:rPr>
                <w:rFonts w:ascii="Times New Roman" w:eastAsia="Times New Roman" w:hAnsi="Times New Roman" w:cs="Times New Roman"/>
                <w:sz w:val="20"/>
                <w:szCs w:val="20"/>
                <w:lang w:eastAsia="ru-RU"/>
              </w:rPr>
              <w:br/>
            </w:r>
            <w:r w:rsidRPr="004A1E77">
              <w:rPr>
                <w:rFonts w:ascii="Times New Roman" w:eastAsia="Times New Roman" w:hAnsi="Times New Roman" w:cs="Times New Roman"/>
                <w:sz w:val="20"/>
                <w:szCs w:val="20"/>
                <w:lang w:eastAsia="ru-RU"/>
              </w:rPr>
              <w:lastRenderedPageBreak/>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Professional;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xml:space="preserve">, Outlook); 7-Zip 16.04; CD </w:t>
            </w:r>
            <w:proofErr w:type="spellStart"/>
            <w:r w:rsidRPr="004A1E77">
              <w:rPr>
                <w:rFonts w:ascii="Times New Roman" w:eastAsia="Times New Roman" w:hAnsi="Times New Roman" w:cs="Times New Roman"/>
                <w:sz w:val="20"/>
                <w:szCs w:val="20"/>
                <w:lang w:val="en-US" w:eastAsia="ru-RU"/>
              </w:rPr>
              <w:t>BurnerXP</w:t>
            </w:r>
            <w:proofErr w:type="spellEnd"/>
            <w:r w:rsidRPr="004A1E77">
              <w:rPr>
                <w:rFonts w:ascii="Times New Roman" w:eastAsia="Times New Roman" w:hAnsi="Times New Roman" w:cs="Times New Roman"/>
                <w:sz w:val="20"/>
                <w:szCs w:val="20"/>
                <w:lang w:val="en-US" w:eastAsia="ru-RU"/>
              </w:rPr>
              <w:t xml:space="preserve"> 4.5.7; Fast </w:t>
            </w:r>
            <w:proofErr w:type="spellStart"/>
            <w:r w:rsidRPr="004A1E77">
              <w:rPr>
                <w:rFonts w:ascii="Times New Roman" w:eastAsia="Times New Roman" w:hAnsi="Times New Roman" w:cs="Times New Roman"/>
                <w:sz w:val="20"/>
                <w:szCs w:val="20"/>
                <w:lang w:val="en-US" w:eastAsia="ru-RU"/>
              </w:rPr>
              <w:t>StoneImage</w:t>
            </w:r>
            <w:proofErr w:type="spellEnd"/>
            <w:r w:rsidRPr="004A1E77">
              <w:rPr>
                <w:rFonts w:ascii="Times New Roman" w:eastAsia="Times New Roman" w:hAnsi="Times New Roman" w:cs="Times New Roman"/>
                <w:sz w:val="20"/>
                <w:szCs w:val="20"/>
                <w:lang w:val="en-US" w:eastAsia="ru-RU"/>
              </w:rPr>
              <w:t xml:space="preserve"> Viewer 6.2; Foxit Reader 8.3;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VLC </w:t>
            </w:r>
            <w:proofErr w:type="spellStart"/>
            <w:r w:rsidRPr="004A1E77">
              <w:rPr>
                <w:rFonts w:ascii="Times New Roman" w:eastAsia="Times New Roman" w:hAnsi="Times New Roman" w:cs="Times New Roman"/>
                <w:sz w:val="20"/>
                <w:szCs w:val="20"/>
                <w:lang w:val="en-US" w:eastAsia="ru-RU"/>
              </w:rPr>
              <w:t>mediaplayer</w:t>
            </w:r>
            <w:proofErr w:type="spellEnd"/>
            <w:r w:rsidRPr="004A1E77">
              <w:rPr>
                <w:rFonts w:ascii="Times New Roman" w:eastAsia="Times New Roman" w:hAnsi="Times New Roman" w:cs="Times New Roman"/>
                <w:sz w:val="20"/>
                <w:szCs w:val="20"/>
                <w:lang w:val="en-US" w:eastAsia="ru-RU"/>
              </w:rPr>
              <w:t xml:space="preserve"> 2.2.5.1</w:t>
            </w:r>
            <w:r w:rsidRPr="004A1E77">
              <w:rPr>
                <w:rFonts w:ascii="Times New Roman" w:eastAsia="Times New Roman" w:hAnsi="Times New Roman" w:cs="Times New Roman"/>
                <w:sz w:val="20"/>
                <w:szCs w:val="20"/>
                <w:lang w:val="en-US" w:eastAsia="ru-RU"/>
              </w:rPr>
              <w:b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lastRenderedPageBreak/>
              <w:t>Условно-доступно</w:t>
            </w:r>
            <w:proofErr w:type="gramEnd"/>
          </w:p>
        </w:tc>
      </w:tr>
      <w:tr w:rsidR="0070620B" w:rsidRPr="0070620B" w:rsidTr="0070620B">
        <w:tc>
          <w:tcPr>
            <w:tcW w:w="987" w:type="dxa"/>
            <w:vMerge/>
          </w:tcPr>
          <w:p w:rsidR="0070620B" w:rsidRPr="004A1E77" w:rsidRDefault="0070620B" w:rsidP="005F5EE2">
            <w:pPr>
              <w:jc w:val="both"/>
              <w:rPr>
                <w:rFonts w:ascii="Times New Roman" w:hAnsi="Times New Roman" w:cs="Times New Roman"/>
                <w:sz w:val="20"/>
                <w:szCs w:val="20"/>
                <w:lang w:val="en-US"/>
              </w:rPr>
            </w:pPr>
          </w:p>
        </w:tc>
        <w:tc>
          <w:tcPr>
            <w:tcW w:w="1755" w:type="dxa"/>
            <w:vMerge/>
          </w:tcPr>
          <w:p w:rsidR="0070620B" w:rsidRPr="004A1E77" w:rsidRDefault="0070620B" w:rsidP="005F5EE2">
            <w:pPr>
              <w:jc w:val="both"/>
              <w:rPr>
                <w:rFonts w:ascii="Times New Roman" w:hAnsi="Times New Roman" w:cs="Times New Roman"/>
                <w:sz w:val="20"/>
                <w:szCs w:val="20"/>
                <w:lang w:val="en-US"/>
              </w:rPr>
            </w:pPr>
          </w:p>
        </w:tc>
        <w:tc>
          <w:tcPr>
            <w:tcW w:w="1962" w:type="dxa"/>
            <w:tcBorders>
              <w:top w:val="single" w:sz="4" w:space="0" w:color="auto"/>
            </w:tcBorders>
          </w:tcPr>
          <w:p w:rsidR="0070620B" w:rsidRPr="00B53427" w:rsidRDefault="0070620B" w:rsidP="008D0FEE">
            <w:pPr>
              <w:rPr>
                <w:rFonts w:ascii="Times New Roman" w:hAnsi="Times New Roman" w:cs="Times New Roman"/>
                <w:sz w:val="20"/>
                <w:szCs w:val="20"/>
              </w:rPr>
            </w:pPr>
            <w:r w:rsidRPr="00B53427">
              <w:rPr>
                <w:rFonts w:ascii="Times New Roman" w:hAnsi="Times New Roman" w:cs="Times New Roman"/>
                <w:sz w:val="20"/>
                <w:szCs w:val="20"/>
              </w:rPr>
              <w:t>Инновации в образовании</w:t>
            </w:r>
          </w:p>
        </w:tc>
        <w:tc>
          <w:tcPr>
            <w:tcW w:w="2609" w:type="dxa"/>
          </w:tcPr>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r w:rsidRPr="004A1E77">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70620B" w:rsidRPr="004A1E77" w:rsidRDefault="0070620B" w:rsidP="008D0FEE">
            <w:pPr>
              <w:shd w:val="clear" w:color="auto" w:fill="FFFFFF" w:themeFill="background1"/>
              <w:rPr>
                <w:rFonts w:ascii="Times New Roman" w:eastAsia="Times New Roman" w:hAnsi="Times New Roman" w:cs="Times New Roman"/>
                <w:sz w:val="20"/>
                <w:szCs w:val="20"/>
                <w:lang w:eastAsia="ru-RU"/>
              </w:rPr>
            </w:pPr>
          </w:p>
        </w:tc>
        <w:tc>
          <w:tcPr>
            <w:tcW w:w="6120" w:type="dxa"/>
          </w:tcPr>
          <w:p w:rsidR="0070620B" w:rsidRPr="00C977C9" w:rsidRDefault="0070620B" w:rsidP="00C977C9">
            <w:pPr>
              <w:jc w:val="both"/>
              <w:rPr>
                <w:rFonts w:ascii="Times New Roman" w:eastAsia="Times New Roman" w:hAnsi="Times New Roman" w:cs="Times New Roman"/>
                <w:sz w:val="20"/>
                <w:szCs w:val="20"/>
                <w:lang w:val="en-US" w:eastAsia="ru-RU"/>
              </w:rPr>
            </w:pPr>
            <w:r w:rsidRPr="004A1E77">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4A1E77">
              <w:rPr>
                <w:rFonts w:ascii="Times New Roman" w:eastAsia="Times New Roman" w:hAnsi="Times New Roman" w:cs="Times New Roman"/>
                <w:sz w:val="20"/>
                <w:szCs w:val="20"/>
                <w:lang w:eastAsia="ru-RU"/>
              </w:rPr>
              <w:t>мультимедиапроектор</w:t>
            </w:r>
            <w:proofErr w:type="spellEnd"/>
            <w:r w:rsidRPr="004A1E77">
              <w:rPr>
                <w:rFonts w:ascii="Times New Roman" w:eastAsia="Times New Roman" w:hAnsi="Times New Roman" w:cs="Times New Roman"/>
                <w:sz w:val="20"/>
                <w:szCs w:val="20"/>
                <w:lang w:eastAsia="ru-RU"/>
              </w:rPr>
              <w:t xml:space="preserve"> </w:t>
            </w:r>
            <w:proofErr w:type="spellStart"/>
            <w:r w:rsidRPr="004A1E77">
              <w:rPr>
                <w:rFonts w:ascii="Times New Roman" w:eastAsia="Times New Roman" w:hAnsi="Times New Roman" w:cs="Times New Roman"/>
                <w:sz w:val="20"/>
                <w:szCs w:val="20"/>
                <w:lang w:eastAsia="ru-RU"/>
              </w:rPr>
              <w:t>Epson</w:t>
            </w:r>
            <w:proofErr w:type="spellEnd"/>
            <w:r w:rsidRPr="004A1E77">
              <w:rPr>
                <w:rFonts w:ascii="Times New Roman" w:eastAsia="Times New Roman" w:hAnsi="Times New Roman" w:cs="Times New Roman"/>
                <w:sz w:val="20"/>
                <w:szCs w:val="20"/>
                <w:lang w:eastAsia="ru-RU"/>
              </w:rPr>
              <w:t xml:space="preserve"> EB-W28 - 1 шт., экран - 1 шт.</w:t>
            </w:r>
            <w:r w:rsidRPr="004A1E77">
              <w:rPr>
                <w:rFonts w:ascii="Times New Roman" w:eastAsia="Times New Roman" w:hAnsi="Times New Roman" w:cs="Times New Roman"/>
                <w:sz w:val="20"/>
                <w:szCs w:val="20"/>
                <w:lang w:eastAsia="ru-RU"/>
              </w:rPr>
              <w:br/>
              <w:t>Программное</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обеспечение</w:t>
            </w:r>
            <w:r w:rsidRPr="004A1E77">
              <w:rPr>
                <w:rFonts w:ascii="Times New Roman" w:eastAsia="Times New Roman" w:hAnsi="Times New Roman" w:cs="Times New Roman"/>
                <w:sz w:val="20"/>
                <w:szCs w:val="20"/>
                <w:lang w:val="en-US" w:eastAsia="ru-RU"/>
              </w:rPr>
              <w:t>: Microsoft Windows 7 Professional;  Microsoft Office 2013 Standard (</w:t>
            </w:r>
            <w:r w:rsidRPr="004A1E77">
              <w:rPr>
                <w:rFonts w:ascii="Times New Roman" w:eastAsia="Times New Roman" w:hAnsi="Times New Roman" w:cs="Times New Roman"/>
                <w:sz w:val="20"/>
                <w:szCs w:val="20"/>
                <w:lang w:eastAsia="ru-RU"/>
              </w:rPr>
              <w:t>в</w:t>
            </w:r>
            <w:r w:rsidRPr="004A1E77">
              <w:rPr>
                <w:rFonts w:ascii="Times New Roman" w:eastAsia="Times New Roman" w:hAnsi="Times New Roman" w:cs="Times New Roman"/>
                <w:sz w:val="20"/>
                <w:szCs w:val="20"/>
                <w:lang w:val="en-US" w:eastAsia="ru-RU"/>
              </w:rPr>
              <w:t xml:space="preserve"> </w:t>
            </w:r>
            <w:r w:rsidRPr="004A1E77">
              <w:rPr>
                <w:rFonts w:ascii="Times New Roman" w:eastAsia="Times New Roman" w:hAnsi="Times New Roman" w:cs="Times New Roman"/>
                <w:sz w:val="20"/>
                <w:szCs w:val="20"/>
                <w:lang w:eastAsia="ru-RU"/>
              </w:rPr>
              <w:t>составе</w:t>
            </w:r>
            <w:r w:rsidRPr="004A1E77">
              <w:rPr>
                <w:rFonts w:ascii="Times New Roman" w:eastAsia="Times New Roman" w:hAnsi="Times New Roman" w:cs="Times New Roman"/>
                <w:sz w:val="20"/>
                <w:szCs w:val="20"/>
                <w:lang w:val="en-US" w:eastAsia="ru-RU"/>
              </w:rPr>
              <w:t xml:space="preserve">: Word, Excel, </w:t>
            </w:r>
            <w:proofErr w:type="spellStart"/>
            <w:r w:rsidRPr="004A1E77">
              <w:rPr>
                <w:rFonts w:ascii="Times New Roman" w:eastAsia="Times New Roman" w:hAnsi="Times New Roman" w:cs="Times New Roman"/>
                <w:sz w:val="20"/>
                <w:szCs w:val="20"/>
                <w:lang w:val="en-US" w:eastAsia="ru-RU"/>
              </w:rPr>
              <w:t>Powerpoint</w:t>
            </w:r>
            <w:proofErr w:type="spellEnd"/>
            <w:r w:rsidRPr="004A1E77">
              <w:rPr>
                <w:rFonts w:ascii="Times New Roman" w:eastAsia="Times New Roman" w:hAnsi="Times New Roman" w:cs="Times New Roman"/>
                <w:sz w:val="20"/>
                <w:szCs w:val="20"/>
                <w:lang w:val="en-US" w:eastAsia="ru-RU"/>
              </w:rPr>
              <w:t xml:space="preserve">, Outlook); 7-Zip 16.04; CD </w:t>
            </w:r>
            <w:proofErr w:type="spellStart"/>
            <w:r w:rsidRPr="004A1E77">
              <w:rPr>
                <w:rFonts w:ascii="Times New Roman" w:eastAsia="Times New Roman" w:hAnsi="Times New Roman" w:cs="Times New Roman"/>
                <w:sz w:val="20"/>
                <w:szCs w:val="20"/>
                <w:lang w:val="en-US" w:eastAsia="ru-RU"/>
              </w:rPr>
              <w:t>BurnerXP</w:t>
            </w:r>
            <w:proofErr w:type="spellEnd"/>
            <w:r w:rsidRPr="004A1E77">
              <w:rPr>
                <w:rFonts w:ascii="Times New Roman" w:eastAsia="Times New Roman" w:hAnsi="Times New Roman" w:cs="Times New Roman"/>
                <w:sz w:val="20"/>
                <w:szCs w:val="20"/>
                <w:lang w:val="en-US" w:eastAsia="ru-RU"/>
              </w:rPr>
              <w:t xml:space="preserve"> 4.5.7; Fast </w:t>
            </w:r>
            <w:proofErr w:type="spellStart"/>
            <w:r w:rsidRPr="004A1E77">
              <w:rPr>
                <w:rFonts w:ascii="Times New Roman" w:eastAsia="Times New Roman" w:hAnsi="Times New Roman" w:cs="Times New Roman"/>
                <w:sz w:val="20"/>
                <w:szCs w:val="20"/>
                <w:lang w:val="en-US" w:eastAsia="ru-RU"/>
              </w:rPr>
              <w:t>StoneImage</w:t>
            </w:r>
            <w:proofErr w:type="spellEnd"/>
            <w:r w:rsidRPr="004A1E77">
              <w:rPr>
                <w:rFonts w:ascii="Times New Roman" w:eastAsia="Times New Roman" w:hAnsi="Times New Roman" w:cs="Times New Roman"/>
                <w:sz w:val="20"/>
                <w:szCs w:val="20"/>
                <w:lang w:val="en-US" w:eastAsia="ru-RU"/>
              </w:rPr>
              <w:t xml:space="preserve"> Viewer 6.2; Foxit Reader 8.3; Kaspersky Endpoint Security 10 </w:t>
            </w:r>
            <w:r w:rsidRPr="004A1E77">
              <w:rPr>
                <w:rFonts w:ascii="Times New Roman" w:eastAsia="Times New Roman" w:hAnsi="Times New Roman" w:cs="Times New Roman"/>
                <w:sz w:val="20"/>
                <w:szCs w:val="20"/>
                <w:lang w:eastAsia="ru-RU"/>
              </w:rPr>
              <w:t>для</w:t>
            </w:r>
            <w:r w:rsidRPr="004A1E77">
              <w:rPr>
                <w:rFonts w:ascii="Times New Roman" w:eastAsia="Times New Roman" w:hAnsi="Times New Roman" w:cs="Times New Roman"/>
                <w:sz w:val="20"/>
                <w:szCs w:val="20"/>
                <w:lang w:val="en-US" w:eastAsia="ru-RU"/>
              </w:rPr>
              <w:t xml:space="preserve"> Windows; VLC </w:t>
            </w:r>
            <w:proofErr w:type="spellStart"/>
            <w:r w:rsidRPr="004A1E77">
              <w:rPr>
                <w:rFonts w:ascii="Times New Roman" w:eastAsia="Times New Roman" w:hAnsi="Times New Roman" w:cs="Times New Roman"/>
                <w:sz w:val="20"/>
                <w:szCs w:val="20"/>
                <w:lang w:val="en-US" w:eastAsia="ru-RU"/>
              </w:rPr>
              <w:t>mediaplayer</w:t>
            </w:r>
            <w:proofErr w:type="spellEnd"/>
            <w:r w:rsidRPr="004A1E77">
              <w:rPr>
                <w:rFonts w:ascii="Times New Roman" w:eastAsia="Times New Roman" w:hAnsi="Times New Roman" w:cs="Times New Roman"/>
                <w:sz w:val="20"/>
                <w:szCs w:val="20"/>
                <w:lang w:val="en-US" w:eastAsia="ru-RU"/>
              </w:rPr>
              <w:t xml:space="preserve"> 2.2.5.1</w:t>
            </w:r>
          </w:p>
          <w:p w:rsidR="0070620B" w:rsidRPr="004A1E77" w:rsidRDefault="0070620B" w:rsidP="00C977C9">
            <w:pPr>
              <w:jc w:val="both"/>
              <w:rPr>
                <w:rFonts w:ascii="Times New Roman" w:hAnsi="Times New Roman" w:cs="Times New Roman"/>
                <w:sz w:val="20"/>
                <w:szCs w:val="20"/>
                <w:lang w:val="en-US"/>
              </w:rPr>
            </w:pPr>
            <w:r w:rsidRPr="004A1E77">
              <w:rPr>
                <w:rFonts w:ascii="Times New Roman" w:eastAsia="Times New Roman" w:hAnsi="Times New Roman" w:cs="Times New Roman"/>
                <w:sz w:val="20"/>
                <w:szCs w:val="20"/>
                <w:lang w:val="en-US" w:eastAsia="ru-RU"/>
              </w:rPr>
              <w:t>Google Chrome; Internet Explorer; Mozilla Firefox</w:t>
            </w:r>
          </w:p>
        </w:tc>
        <w:tc>
          <w:tcPr>
            <w:tcW w:w="1924" w:type="dxa"/>
          </w:tcPr>
          <w:p w:rsidR="0070620B" w:rsidRDefault="0070620B">
            <w:proofErr w:type="gramStart"/>
            <w:r w:rsidRPr="00EE6FF4">
              <w:rPr>
                <w:rFonts w:ascii="Times New Roman" w:hAnsi="Times New Roman" w:cs="Times New Roman"/>
                <w:sz w:val="20"/>
                <w:szCs w:val="20"/>
              </w:rPr>
              <w:t>Условно-доступно</w:t>
            </w:r>
            <w:proofErr w:type="gramEnd"/>
          </w:p>
        </w:tc>
      </w:tr>
    </w:tbl>
    <w:p w:rsidR="006E794E" w:rsidRPr="006E28D0" w:rsidRDefault="006E794E"/>
    <w:sectPr w:rsidR="006E794E" w:rsidRPr="006E28D0" w:rsidSect="00C7213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65"/>
    <w:rsid w:val="000B4F7E"/>
    <w:rsid w:val="001004CF"/>
    <w:rsid w:val="001014E0"/>
    <w:rsid w:val="001B14FC"/>
    <w:rsid w:val="002A41BE"/>
    <w:rsid w:val="00317733"/>
    <w:rsid w:val="00394897"/>
    <w:rsid w:val="003A1030"/>
    <w:rsid w:val="004A1E77"/>
    <w:rsid w:val="005768A1"/>
    <w:rsid w:val="005A7EED"/>
    <w:rsid w:val="005C6284"/>
    <w:rsid w:val="005F5EE2"/>
    <w:rsid w:val="006E28D0"/>
    <w:rsid w:val="006E794E"/>
    <w:rsid w:val="0070620B"/>
    <w:rsid w:val="00743916"/>
    <w:rsid w:val="008D4EA0"/>
    <w:rsid w:val="008E54E4"/>
    <w:rsid w:val="009126D6"/>
    <w:rsid w:val="00A02C96"/>
    <w:rsid w:val="00A14FA2"/>
    <w:rsid w:val="00B53427"/>
    <w:rsid w:val="00B71DE6"/>
    <w:rsid w:val="00C72132"/>
    <w:rsid w:val="00C977C9"/>
    <w:rsid w:val="00CA2778"/>
    <w:rsid w:val="00CD7B71"/>
    <w:rsid w:val="00D61065"/>
    <w:rsid w:val="00DA64F1"/>
    <w:rsid w:val="00E17B84"/>
    <w:rsid w:val="00E70421"/>
    <w:rsid w:val="00EC3112"/>
    <w:rsid w:val="00F61786"/>
    <w:rsid w:val="00F9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EE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EE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10630</Words>
  <Characters>60594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Шарпатая Наталья Анатольевна</dc:creator>
  <cp:lastModifiedBy>Игнатенко Елена Юрьевна</cp:lastModifiedBy>
  <cp:revision>6</cp:revision>
  <dcterms:created xsi:type="dcterms:W3CDTF">2018-03-06T02:52:00Z</dcterms:created>
  <dcterms:modified xsi:type="dcterms:W3CDTF">2018-03-15T03:39:00Z</dcterms:modified>
</cp:coreProperties>
</file>