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90" w:rsidRPr="009A4E90" w:rsidRDefault="009A4E90" w:rsidP="009A4E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kern w:val="36"/>
          <w:sz w:val="32"/>
          <w:szCs w:val="32"/>
          <w:lang w:eastAsia="ru-RU"/>
        </w:rPr>
      </w:pPr>
      <w:r w:rsidRPr="009A4E90">
        <w:rPr>
          <w:rFonts w:ascii="Times New Roman" w:eastAsia="Times New Roman" w:hAnsi="Times New Roman" w:cs="Times New Roman"/>
          <w:b/>
          <w:bCs/>
          <w:color w:val="000080"/>
          <w:kern w:val="36"/>
          <w:sz w:val="32"/>
          <w:szCs w:val="32"/>
          <w:lang w:eastAsia="ru-RU"/>
        </w:rPr>
        <w:t>Научный журнал </w:t>
      </w:r>
      <w:r w:rsidRPr="009A4E90">
        <w:rPr>
          <w:rFonts w:ascii="Times New Roman" w:eastAsia="Times New Roman" w:hAnsi="Times New Roman" w:cs="Times New Roman"/>
          <w:b/>
          <w:bCs/>
          <w:color w:val="000080"/>
          <w:kern w:val="36"/>
          <w:sz w:val="32"/>
          <w:szCs w:val="32"/>
          <w:lang w:eastAsia="ru-RU"/>
        </w:rPr>
        <w:br/>
        <w:t>«Студенческий форум»</w:t>
      </w:r>
    </w:p>
    <w:p w:rsidR="009A4E90" w:rsidRPr="009A4E90" w:rsidRDefault="009A4E90" w:rsidP="009A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_GoBack"/>
      <w:bookmarkEnd w:id="0"/>
    </w:p>
    <w:p w:rsidR="009A4E90" w:rsidRPr="009A4E90" w:rsidRDefault="009A4E90" w:rsidP="009A4E90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4E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г. Москва</w:t>
      </w:r>
    </w:p>
    <w:p w:rsidR="009A4E90" w:rsidRPr="009A4E90" w:rsidRDefault="009A4E90" w:rsidP="009A4E90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4E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Статьи принимаются до 7 сентября 2017 г.</w:t>
      </w:r>
      <w:r w:rsidRPr="009A4E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A4E90" w:rsidRPr="009A4E90" w:rsidRDefault="009A4E90" w:rsidP="009A4E90">
      <w:pPr>
        <w:spacing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Выходные данные статьи и справка о публикации: в день оплаты статьи</w:t>
      </w:r>
    </w:p>
    <w:p w:rsidR="009A4E90" w:rsidRPr="009A4E90" w:rsidRDefault="009A4E90" w:rsidP="009A4E90">
      <w:pPr>
        <w:spacing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Статьи принимаются: до 07.09.2017 (включительно)</w:t>
      </w:r>
    </w:p>
    <w:p w:rsidR="009A4E90" w:rsidRPr="009A4E90" w:rsidRDefault="009A4E90" w:rsidP="009A4E90">
      <w:pPr>
        <w:spacing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Оплата принимается: до 09.09.2017 (включительно)</w:t>
      </w:r>
    </w:p>
    <w:p w:rsidR="009A4E90" w:rsidRPr="009A4E90" w:rsidRDefault="009A4E90" w:rsidP="009A4E90">
      <w:pPr>
        <w:spacing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Публикация на сайте статей и журнала: 14.09.2017</w:t>
      </w:r>
    </w:p>
    <w:p w:rsidR="009A4E90" w:rsidRPr="009A4E90" w:rsidRDefault="009A4E90" w:rsidP="009A4E90">
      <w:pPr>
        <w:spacing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Рассылка печатных журналов и оттисков: 24.09.2017</w:t>
      </w:r>
    </w:p>
    <w:p w:rsidR="009A4E90" w:rsidRPr="009A4E90" w:rsidRDefault="009A4E90" w:rsidP="009A4E90">
      <w:pPr>
        <w:spacing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Приглашаем </w:t>
      </w:r>
      <w:r w:rsidRPr="009A4E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студентов и магистрантов</w:t>
      </w: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опубликовать статьи в </w:t>
      </w:r>
      <w:r w:rsidRPr="009A4E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научном журнале «Студенческий форум»</w:t>
      </w: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Журнал размещается на  платформе </w:t>
      </w:r>
      <w:r w:rsidRPr="009A4E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eLIBRARY.RU</w:t>
      </w: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A4E90" w:rsidRPr="009A4E90" w:rsidRDefault="009A4E90" w:rsidP="009A4E90">
      <w:pPr>
        <w:spacing w:after="0"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4E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Рубрики журнала:</w:t>
      </w:r>
    </w:p>
    <w:p w:rsidR="009A4E90" w:rsidRPr="009A4E90" w:rsidRDefault="009A4E90" w:rsidP="009A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textWrapping" w:clear="all"/>
      </w:r>
    </w:p>
    <w:p w:rsidR="009A4E90" w:rsidRPr="009A4E90" w:rsidRDefault="009A4E90" w:rsidP="009A4E90">
      <w:pPr>
        <w:spacing w:after="0"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Биология</w:t>
      </w:r>
    </w:p>
    <w:p w:rsidR="009A4E90" w:rsidRPr="009A4E90" w:rsidRDefault="009A4E90" w:rsidP="009A4E90">
      <w:pPr>
        <w:spacing w:after="0"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Искусствоведение</w:t>
      </w:r>
    </w:p>
    <w:p w:rsidR="009A4E90" w:rsidRPr="009A4E90" w:rsidRDefault="009A4E90" w:rsidP="009A4E90">
      <w:pPr>
        <w:spacing w:after="0"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История и археология</w:t>
      </w:r>
    </w:p>
    <w:p w:rsidR="009A4E90" w:rsidRPr="009A4E90" w:rsidRDefault="009A4E90" w:rsidP="009A4E90">
      <w:pPr>
        <w:spacing w:after="0"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Культурология</w:t>
      </w:r>
    </w:p>
    <w:p w:rsidR="009A4E90" w:rsidRPr="009A4E90" w:rsidRDefault="009A4E90" w:rsidP="009A4E90">
      <w:pPr>
        <w:spacing w:after="0"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Медицина и фармацевтика</w:t>
      </w:r>
    </w:p>
    <w:p w:rsidR="009A4E90" w:rsidRPr="009A4E90" w:rsidRDefault="009A4E90" w:rsidP="009A4E90">
      <w:pPr>
        <w:spacing w:after="0"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Науки о Земле</w:t>
      </w:r>
    </w:p>
    <w:p w:rsidR="009A4E90" w:rsidRPr="009A4E90" w:rsidRDefault="009A4E90" w:rsidP="009A4E90">
      <w:pPr>
        <w:spacing w:after="0"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Педагогика</w:t>
      </w:r>
    </w:p>
    <w:p w:rsidR="009A4E90" w:rsidRPr="009A4E90" w:rsidRDefault="009A4E90" w:rsidP="009A4E90">
      <w:pPr>
        <w:spacing w:after="0"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Политология</w:t>
      </w:r>
    </w:p>
    <w:p w:rsidR="009A4E90" w:rsidRPr="009A4E90" w:rsidRDefault="009A4E90" w:rsidP="009A4E90">
      <w:pPr>
        <w:spacing w:after="0"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Психология</w:t>
      </w:r>
    </w:p>
    <w:p w:rsidR="009A4E90" w:rsidRPr="009A4E90" w:rsidRDefault="009A4E90" w:rsidP="009A4E90">
      <w:pPr>
        <w:spacing w:after="0"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Сельскохозяйственные науки</w:t>
      </w:r>
    </w:p>
    <w:p w:rsidR="009A4E90" w:rsidRPr="009A4E90" w:rsidRDefault="009A4E90" w:rsidP="009A4E90">
      <w:pPr>
        <w:spacing w:after="0"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Социология</w:t>
      </w:r>
    </w:p>
    <w:p w:rsidR="009A4E90" w:rsidRPr="009A4E90" w:rsidRDefault="009A4E90" w:rsidP="009A4E90">
      <w:pPr>
        <w:spacing w:after="0"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Технические науки</w:t>
      </w:r>
    </w:p>
    <w:p w:rsidR="009A4E90" w:rsidRPr="009A4E90" w:rsidRDefault="009A4E90" w:rsidP="009A4E90">
      <w:pPr>
        <w:spacing w:after="0"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Физико-математические науки</w:t>
      </w:r>
    </w:p>
    <w:p w:rsidR="009A4E90" w:rsidRPr="009A4E90" w:rsidRDefault="009A4E90" w:rsidP="009A4E90">
      <w:pPr>
        <w:spacing w:after="0"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Филология</w:t>
      </w:r>
    </w:p>
    <w:p w:rsidR="009A4E90" w:rsidRPr="009A4E90" w:rsidRDefault="009A4E90" w:rsidP="009A4E90">
      <w:pPr>
        <w:spacing w:after="0"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Философия</w:t>
      </w:r>
    </w:p>
    <w:p w:rsidR="009A4E90" w:rsidRPr="009A4E90" w:rsidRDefault="009A4E90" w:rsidP="009A4E90">
      <w:pPr>
        <w:spacing w:after="0"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Химия</w:t>
      </w:r>
    </w:p>
    <w:p w:rsidR="009A4E90" w:rsidRPr="009A4E90" w:rsidRDefault="009A4E90" w:rsidP="009A4E90">
      <w:pPr>
        <w:spacing w:after="0"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Экономика</w:t>
      </w:r>
    </w:p>
    <w:p w:rsidR="009A4E90" w:rsidRPr="009A4E90" w:rsidRDefault="009A4E90" w:rsidP="009A4E90">
      <w:pPr>
        <w:spacing w:after="0"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Юриспруденция</w:t>
      </w:r>
    </w:p>
    <w:p w:rsidR="009A4E90" w:rsidRPr="009A4E90" w:rsidRDefault="009A4E90" w:rsidP="009A4E90">
      <w:pPr>
        <w:spacing w:after="0"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A4E90" w:rsidRPr="009A4E90" w:rsidRDefault="009A4E90" w:rsidP="009A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textWrapping" w:clear="all"/>
      </w:r>
    </w:p>
    <w:p w:rsidR="009A4E90" w:rsidRPr="009A4E90" w:rsidRDefault="009A4E90" w:rsidP="009A4E90">
      <w:pPr>
        <w:spacing w:after="0"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A4E90" w:rsidRPr="009A4E90" w:rsidRDefault="009A4E90" w:rsidP="009A4E90">
      <w:pPr>
        <w:spacing w:after="0" w:line="240" w:lineRule="auto"/>
        <w:ind w:left="360" w:right="7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9A4E90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ОПУБЛИКОВАТЬ СТАТЬЮ В ЖУРНАЛЕ</w:t>
        </w:r>
      </w:hyperlink>
    </w:p>
    <w:p w:rsidR="009A4E90" w:rsidRPr="009A4E90" w:rsidRDefault="009A4E90" w:rsidP="009A4E90">
      <w:pPr>
        <w:spacing w:after="0"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A4E90" w:rsidRPr="009A4E90" w:rsidRDefault="009A4E90" w:rsidP="009A4E90">
      <w:pPr>
        <w:spacing w:after="0"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9A4E90" w:rsidRPr="009A4E90" w:rsidRDefault="009A4E90" w:rsidP="009A4E90">
      <w:pPr>
        <w:spacing w:after="0" w:line="240" w:lineRule="auto"/>
        <w:ind w:left="360" w:right="7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Стоимость публикации</w:t>
      </w:r>
    </w:p>
    <w:tbl>
      <w:tblPr>
        <w:tblW w:w="9538" w:type="dxa"/>
        <w:jc w:val="center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2"/>
        <w:gridCol w:w="14"/>
        <w:gridCol w:w="2602"/>
        <w:gridCol w:w="510"/>
      </w:tblGrid>
      <w:tr w:rsidR="009A4E90" w:rsidRPr="009A4E90" w:rsidTr="009A4E90">
        <w:trPr>
          <w:trHeight w:val="325"/>
          <w:jc w:val="center"/>
        </w:trPr>
        <w:tc>
          <w:tcPr>
            <w:tcW w:w="6642" w:type="dxa"/>
            <w:gridSpan w:val="2"/>
            <w:tcMar>
              <w:top w:w="75" w:type="dxa"/>
              <w:left w:w="263" w:type="dxa"/>
              <w:bottom w:w="100" w:type="dxa"/>
              <w:right w:w="263" w:type="dxa"/>
            </w:tcMar>
            <w:vAlign w:val="center"/>
            <w:hideMark/>
          </w:tcPr>
          <w:p w:rsidR="009A4E90" w:rsidRPr="009A4E90" w:rsidRDefault="009A4E90" w:rsidP="009A4E90">
            <w:pPr>
              <w:spacing w:after="0" w:line="240" w:lineRule="auto"/>
              <w:ind w:left="360" w:right="7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Публикация статьи</w:t>
            </w:r>
          </w:p>
        </w:tc>
        <w:tc>
          <w:tcPr>
            <w:tcW w:w="2602" w:type="dxa"/>
            <w:noWrap/>
            <w:tcMar>
              <w:top w:w="75" w:type="dxa"/>
              <w:left w:w="263" w:type="dxa"/>
              <w:bottom w:w="100" w:type="dxa"/>
              <w:right w:w="263" w:type="dxa"/>
            </w:tcMar>
            <w:vAlign w:val="center"/>
            <w:hideMark/>
          </w:tcPr>
          <w:p w:rsidR="009A4E90" w:rsidRPr="009A4E90" w:rsidRDefault="009A4E90" w:rsidP="009A4E90">
            <w:pPr>
              <w:spacing w:after="0" w:line="240" w:lineRule="auto"/>
              <w:ind w:left="360" w:right="7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 руб./стр.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E90" w:rsidRPr="009A4E90" w:rsidRDefault="009A4E90" w:rsidP="009A4E90">
            <w:pPr>
              <w:spacing w:before="300" w:after="30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E90" w:rsidRPr="009A4E90" w:rsidTr="009A4E90">
        <w:trPr>
          <w:trHeight w:val="343"/>
          <w:jc w:val="center"/>
        </w:trPr>
        <w:tc>
          <w:tcPr>
            <w:tcW w:w="6625" w:type="dxa"/>
            <w:tcMar>
              <w:top w:w="75" w:type="dxa"/>
              <w:left w:w="263" w:type="dxa"/>
              <w:bottom w:w="100" w:type="dxa"/>
              <w:right w:w="263" w:type="dxa"/>
            </w:tcMar>
            <w:vAlign w:val="center"/>
            <w:hideMark/>
          </w:tcPr>
          <w:p w:rsidR="009A4E90" w:rsidRPr="009A4E90" w:rsidRDefault="009A4E90" w:rsidP="009A4E90">
            <w:pPr>
              <w:spacing w:after="0" w:line="240" w:lineRule="auto"/>
              <w:ind w:left="360" w:right="7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Рецензия в электронном виде</w:t>
            </w:r>
          </w:p>
        </w:tc>
        <w:tc>
          <w:tcPr>
            <w:tcW w:w="2913" w:type="dxa"/>
            <w:gridSpan w:val="3"/>
            <w:noWrap/>
            <w:tcMar>
              <w:top w:w="75" w:type="dxa"/>
              <w:left w:w="263" w:type="dxa"/>
              <w:bottom w:w="100" w:type="dxa"/>
              <w:right w:w="263" w:type="dxa"/>
            </w:tcMar>
            <w:vAlign w:val="center"/>
            <w:hideMark/>
          </w:tcPr>
          <w:p w:rsidR="009A4E90" w:rsidRPr="009A4E90" w:rsidRDefault="009A4E90" w:rsidP="009A4E90">
            <w:pPr>
              <w:spacing w:after="0" w:line="240" w:lineRule="auto"/>
              <w:ind w:left="360" w:right="7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</w:tr>
      <w:tr w:rsidR="009A4E90" w:rsidRPr="009A4E90" w:rsidTr="009A4E90">
        <w:trPr>
          <w:trHeight w:val="325"/>
          <w:jc w:val="center"/>
        </w:trPr>
        <w:tc>
          <w:tcPr>
            <w:tcW w:w="6625" w:type="dxa"/>
            <w:tcMar>
              <w:top w:w="75" w:type="dxa"/>
              <w:left w:w="263" w:type="dxa"/>
              <w:bottom w:w="100" w:type="dxa"/>
              <w:right w:w="263" w:type="dxa"/>
            </w:tcMar>
            <w:vAlign w:val="center"/>
            <w:hideMark/>
          </w:tcPr>
          <w:p w:rsidR="009A4E90" w:rsidRPr="009A4E90" w:rsidRDefault="009A4E90" w:rsidP="009A4E90">
            <w:pPr>
              <w:spacing w:after="0" w:line="240" w:lineRule="auto"/>
              <w:ind w:left="360" w:right="7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Справка о принятии статьи к публикации в электронном виде</w:t>
            </w:r>
          </w:p>
        </w:tc>
        <w:tc>
          <w:tcPr>
            <w:tcW w:w="2913" w:type="dxa"/>
            <w:gridSpan w:val="3"/>
            <w:noWrap/>
            <w:tcMar>
              <w:top w:w="75" w:type="dxa"/>
              <w:left w:w="263" w:type="dxa"/>
              <w:bottom w:w="100" w:type="dxa"/>
              <w:right w:w="263" w:type="dxa"/>
            </w:tcMar>
            <w:vAlign w:val="center"/>
            <w:hideMark/>
          </w:tcPr>
          <w:p w:rsidR="009A4E90" w:rsidRPr="009A4E90" w:rsidRDefault="009A4E90" w:rsidP="009A4E90">
            <w:pPr>
              <w:spacing w:after="0" w:line="240" w:lineRule="auto"/>
              <w:ind w:left="360" w:right="7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</w:tr>
      <w:tr w:rsidR="009A4E90" w:rsidRPr="009A4E90" w:rsidTr="009A4E90">
        <w:trPr>
          <w:trHeight w:val="343"/>
          <w:jc w:val="center"/>
        </w:trPr>
        <w:tc>
          <w:tcPr>
            <w:tcW w:w="6625" w:type="dxa"/>
            <w:tcMar>
              <w:top w:w="75" w:type="dxa"/>
              <w:left w:w="263" w:type="dxa"/>
              <w:bottom w:w="100" w:type="dxa"/>
              <w:right w:w="263" w:type="dxa"/>
            </w:tcMar>
            <w:hideMark/>
          </w:tcPr>
          <w:p w:rsidR="009A4E90" w:rsidRPr="009A4E90" w:rsidRDefault="009A4E90" w:rsidP="009A4E90">
            <w:pPr>
              <w:spacing w:after="0" w:line="240" w:lineRule="auto"/>
              <w:ind w:left="360" w:right="7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Электронный журнал (в формате </w:t>
            </w:r>
            <w:proofErr w:type="spellStart"/>
            <w:r w:rsidRPr="009A4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pdf</w:t>
            </w:r>
            <w:proofErr w:type="spellEnd"/>
            <w:r w:rsidRPr="009A4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913" w:type="dxa"/>
            <w:gridSpan w:val="3"/>
            <w:noWrap/>
            <w:tcMar>
              <w:top w:w="75" w:type="dxa"/>
              <w:left w:w="263" w:type="dxa"/>
              <w:bottom w:w="100" w:type="dxa"/>
              <w:right w:w="263" w:type="dxa"/>
            </w:tcMar>
            <w:hideMark/>
          </w:tcPr>
          <w:p w:rsidR="009A4E90" w:rsidRPr="009A4E90" w:rsidRDefault="009A4E90" w:rsidP="009A4E90">
            <w:pPr>
              <w:spacing w:after="0" w:line="240" w:lineRule="auto"/>
              <w:ind w:left="360" w:right="7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</w:tr>
      <w:tr w:rsidR="009A4E90" w:rsidRPr="009A4E90" w:rsidTr="009A4E90">
        <w:trPr>
          <w:trHeight w:val="343"/>
          <w:jc w:val="center"/>
        </w:trPr>
        <w:tc>
          <w:tcPr>
            <w:tcW w:w="6625" w:type="dxa"/>
            <w:tcMar>
              <w:top w:w="75" w:type="dxa"/>
              <w:left w:w="263" w:type="dxa"/>
              <w:bottom w:w="100" w:type="dxa"/>
              <w:right w:w="263" w:type="dxa"/>
            </w:tcMar>
            <w:hideMark/>
          </w:tcPr>
          <w:p w:rsidR="009A4E90" w:rsidRPr="009A4E90" w:rsidRDefault="009A4E90" w:rsidP="009A4E90">
            <w:pPr>
              <w:spacing w:after="0" w:line="240" w:lineRule="auto"/>
              <w:ind w:left="360" w:right="7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Печатный экземпляр журнала</w:t>
            </w:r>
          </w:p>
        </w:tc>
        <w:tc>
          <w:tcPr>
            <w:tcW w:w="2913" w:type="dxa"/>
            <w:gridSpan w:val="3"/>
            <w:noWrap/>
            <w:tcMar>
              <w:top w:w="75" w:type="dxa"/>
              <w:left w:w="263" w:type="dxa"/>
              <w:bottom w:w="100" w:type="dxa"/>
              <w:right w:w="263" w:type="dxa"/>
            </w:tcMar>
            <w:hideMark/>
          </w:tcPr>
          <w:p w:rsidR="009A4E90" w:rsidRPr="009A4E90" w:rsidRDefault="009A4E90" w:rsidP="009A4E90">
            <w:pPr>
              <w:spacing w:after="0" w:line="240" w:lineRule="auto"/>
              <w:ind w:left="360" w:right="7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 руб./экз.</w:t>
            </w:r>
          </w:p>
        </w:tc>
      </w:tr>
      <w:tr w:rsidR="009A4E90" w:rsidRPr="009A4E90" w:rsidTr="009A4E90">
        <w:trPr>
          <w:trHeight w:val="325"/>
          <w:jc w:val="center"/>
        </w:trPr>
        <w:tc>
          <w:tcPr>
            <w:tcW w:w="6625" w:type="dxa"/>
            <w:tcMar>
              <w:top w:w="75" w:type="dxa"/>
              <w:left w:w="263" w:type="dxa"/>
              <w:bottom w:w="100" w:type="dxa"/>
              <w:right w:w="263" w:type="dxa"/>
            </w:tcMar>
            <w:hideMark/>
          </w:tcPr>
          <w:p w:rsidR="009A4E90" w:rsidRPr="009A4E90" w:rsidRDefault="009A4E90" w:rsidP="009A4E90">
            <w:pPr>
              <w:spacing w:after="0" w:line="240" w:lineRule="auto"/>
              <w:ind w:left="360" w:right="7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Печатный оттиск статьи (независимо от количества страниц)</w:t>
            </w:r>
          </w:p>
        </w:tc>
        <w:tc>
          <w:tcPr>
            <w:tcW w:w="2913" w:type="dxa"/>
            <w:gridSpan w:val="3"/>
            <w:noWrap/>
            <w:tcMar>
              <w:top w:w="75" w:type="dxa"/>
              <w:left w:w="263" w:type="dxa"/>
              <w:bottom w:w="100" w:type="dxa"/>
              <w:right w:w="263" w:type="dxa"/>
            </w:tcMar>
            <w:hideMark/>
          </w:tcPr>
          <w:p w:rsidR="009A4E90" w:rsidRPr="009A4E90" w:rsidRDefault="009A4E90" w:rsidP="009A4E90">
            <w:pPr>
              <w:spacing w:after="0" w:line="240" w:lineRule="auto"/>
              <w:ind w:left="360" w:right="7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 руб./экз.</w:t>
            </w:r>
          </w:p>
        </w:tc>
      </w:tr>
      <w:tr w:rsidR="009A4E90" w:rsidRPr="009A4E90" w:rsidTr="009A4E90">
        <w:trPr>
          <w:jc w:val="center"/>
        </w:trPr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E90" w:rsidRPr="009A4E90" w:rsidRDefault="009A4E90" w:rsidP="009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E90" w:rsidRPr="009A4E90" w:rsidRDefault="009A4E90" w:rsidP="009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E90" w:rsidRPr="009A4E90" w:rsidRDefault="009A4E90" w:rsidP="009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E90" w:rsidRPr="009A4E90" w:rsidRDefault="009A4E90" w:rsidP="009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A4E90" w:rsidRPr="009A4E90" w:rsidRDefault="009A4E90" w:rsidP="009A4E90">
      <w:pPr>
        <w:spacing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A4E90" w:rsidRPr="009A4E90" w:rsidRDefault="009A4E90" w:rsidP="009A4E90">
      <w:pPr>
        <w:spacing w:after="0"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Контакты</w:t>
      </w: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тел: +7-499-709-90-47</w:t>
      </w:r>
    </w:p>
    <w:p w:rsidR="009A4E90" w:rsidRPr="009A4E90" w:rsidRDefault="009A4E90" w:rsidP="009A4E90">
      <w:pPr>
        <w:spacing w:after="0"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proofErr w:type="gramEnd"/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hyperlink r:id="rId6" w:history="1">
        <w:r w:rsidRPr="009A4E9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studjournal@nauchforum.ru</w:t>
        </w:r>
      </w:hyperlink>
    </w:p>
    <w:p w:rsidR="009A4E90" w:rsidRPr="009A4E90" w:rsidRDefault="009A4E90" w:rsidP="009A4E90">
      <w:pPr>
        <w:spacing w:after="0"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сайт: </w:t>
      </w:r>
      <w:hyperlink r:id="rId7" w:history="1">
        <w:r w:rsidRPr="009A4E9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nauchforum.ru</w:t>
        </w:r>
      </w:hyperlink>
    </w:p>
    <w:p w:rsidR="009A4E90" w:rsidRPr="009A4E90" w:rsidRDefault="009A4E90" w:rsidP="009A4E90">
      <w:pPr>
        <w:spacing w:after="0"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Секретарь журнала, </w:t>
      </w:r>
      <w:proofErr w:type="spellStart"/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Майборода</w:t>
      </w:r>
      <w:proofErr w:type="spellEnd"/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Татьяна Павловна.</w:t>
      </w:r>
    </w:p>
    <w:p w:rsidR="009A4E90" w:rsidRPr="009A4E90" w:rsidRDefault="009A4E90" w:rsidP="009A4E90">
      <w:pPr>
        <w:spacing w:after="0" w:line="240" w:lineRule="auto"/>
        <w:ind w:left="360" w:right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127106, г. Москва, Гостиничный проезд, д. 6, корп. 2, офис 213.</w:t>
      </w:r>
    </w:p>
    <w:p w:rsidR="00081C31" w:rsidRDefault="00081C31"/>
    <w:sectPr w:rsidR="0008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27"/>
    <w:rsid w:val="000769B9"/>
    <w:rsid w:val="00081C31"/>
    <w:rsid w:val="001E6C27"/>
    <w:rsid w:val="005477A4"/>
    <w:rsid w:val="009A4E90"/>
    <w:rsid w:val="00D1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4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4E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4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4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uchforum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udjournal@nauchforum.ru" TargetMode="External"/><Relationship Id="rId5" Type="http://schemas.openxmlformats.org/officeDocument/2006/relationships/hyperlink" Target="https://nauchforum.ru/journal/stu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Назимко Елена Николаевна</dc:creator>
  <cp:keywords/>
  <dc:description/>
  <cp:lastModifiedBy>Назимко Елена Николаевна</cp:lastModifiedBy>
  <cp:revision>2</cp:revision>
  <dcterms:created xsi:type="dcterms:W3CDTF">2017-08-07T05:33:00Z</dcterms:created>
  <dcterms:modified xsi:type="dcterms:W3CDTF">2017-08-07T05:34:00Z</dcterms:modified>
</cp:coreProperties>
</file>