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1C" w:rsidRPr="00B247DA" w:rsidRDefault="0042371C" w:rsidP="00B247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Научный журнал </w:t>
      </w:r>
      <w:r w:rsidRPr="004237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«Студенческий» №11 (11)</w:t>
      </w:r>
      <w:bookmarkStart w:id="0" w:name="_GoBack"/>
      <w:bookmarkEnd w:id="0"/>
    </w:p>
    <w:p w:rsidR="0042371C" w:rsidRPr="0042371C" w:rsidRDefault="0042371C" w:rsidP="00423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 «</w:t>
      </w:r>
      <w:proofErr w:type="spellStart"/>
      <w:r w:rsidRPr="0042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СибАК</w:t>
      </w:r>
      <w:proofErr w:type="spellEnd"/>
      <w:r w:rsidRPr="0042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1C" w:rsidRPr="0042371C" w:rsidRDefault="0042371C" w:rsidP="00423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статей до: 3 сентября 2017 г. (включительно)</w:t>
      </w:r>
      <w:r w:rsidRPr="0042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Новосибирск</w:t>
      </w:r>
      <w:r w:rsidRPr="0042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Прием статей до: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03 сентября 2017 г. (включительно)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Публикация на сайте: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10 сентября 2017 г.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Рассылка журнала: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21 сентября 2017 г.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Приглашаем магистрантов и студентов учреждений высшего и среднего профессионального образования опубликовать статьи в </w:t>
      </w: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научном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журнале «Студенческий»</w:t>
      </w:r>
      <w:r w:rsidRPr="004237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Опубликованные в журнале статьи, размещаются в полнотекстовом формате на сайте </w:t>
      </w:r>
      <w:hyperlink r:id="rId5" w:tgtFrame="blank" w:history="1">
        <w:r w:rsidRPr="0042371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eLIBRARY.RU</w:t>
        </w:r>
      </w:hyperlink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Журналу присваиваются ISSN, УДК и ББК. Выходит 2 раза в месяц. 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Рубрики журнала:</w:t>
      </w:r>
    </w:p>
    <w:p w:rsidR="0042371C" w:rsidRPr="0042371C" w:rsidRDefault="0042371C" w:rsidP="004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Архитектура, Строительство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Астрономия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Биология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Биотехнологии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Ветеринария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6.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География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7.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Геология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8.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Зоология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9.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     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Информационные технологии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10.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Искусствоведение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История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Космос, Авиация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Краеведение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Культурология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15.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Лазерные технологии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16.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Лингвистика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17.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Литературоведение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18.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Маркетинг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19.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Математика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20.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Материаловедение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Машиностроение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Медицина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Менеджмент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Металлургия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25.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Моделирование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lastRenderedPageBreak/>
        <w:t>26.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Музыка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27.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proofErr w:type="spellStart"/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Нанотехнологии</w:t>
      </w:r>
      <w:proofErr w:type="spellEnd"/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28.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Педагогика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29.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Пищевая промышленность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30.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Политология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Природопользование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Психология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Радиотехника, Электроника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Регионоведение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35.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Реклама и PR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36.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Религиоведение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37.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Ресурсосбережение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38.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Сельскохозяйственные науки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39.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Социология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40.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Телекоммуникации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Технологии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Транспортные коммуникации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Фармацевтические науки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Физика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45.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Физическая культура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46.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Филология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47.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Философия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48.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Химия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49.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Экология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50.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Экономика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51.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Электротехника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52.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Энергетика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53.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Этнография</w:t>
      </w:r>
    </w:p>
    <w:p w:rsidR="0042371C" w:rsidRPr="0042371C" w:rsidRDefault="0042371C" w:rsidP="0042371C">
      <w:pPr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54.</w:t>
      </w:r>
      <w:r w:rsidRPr="0042371C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 xml:space="preserve"> </w:t>
      </w:r>
      <w:r w:rsidRPr="0042371C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Юриспруденция</w:t>
      </w:r>
    </w:p>
    <w:p w:rsidR="0042371C" w:rsidRPr="0042371C" w:rsidRDefault="0042371C" w:rsidP="004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1C" w:rsidRPr="0042371C" w:rsidRDefault="0042371C" w:rsidP="0042371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Стоимость публикации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2244"/>
      </w:tblGrid>
      <w:tr w:rsidR="0042371C" w:rsidRPr="0042371C" w:rsidTr="0042371C">
        <w:trPr>
          <w:jc w:val="center"/>
        </w:trPr>
        <w:tc>
          <w:tcPr>
            <w:tcW w:w="740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 xml:space="preserve">Публикация статьи </w:t>
            </w:r>
            <w:r w:rsidRPr="0042371C">
              <w:rPr>
                <w:rFonts w:ascii="Times New Roman" w:eastAsia="Times New Roman" w:hAnsi="Times New Roman" w:cs="Times New Roman"/>
                <w:i/>
                <w:iCs/>
                <w:color w:val="262626"/>
                <w:sz w:val="26"/>
                <w:szCs w:val="26"/>
                <w:lang w:eastAsia="ru-RU"/>
              </w:rPr>
              <w:t>(печатный журнал оплачивается отдельно)</w:t>
            </w:r>
          </w:p>
        </w:tc>
        <w:tc>
          <w:tcPr>
            <w:tcW w:w="224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140 руб./стр.</w:t>
            </w:r>
          </w:p>
        </w:tc>
      </w:tr>
      <w:tr w:rsidR="0042371C" w:rsidRPr="0042371C" w:rsidTr="0042371C">
        <w:trPr>
          <w:jc w:val="center"/>
        </w:trPr>
        <w:tc>
          <w:tcPr>
            <w:tcW w:w="74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Справка о принятии статьи к публикации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42371C" w:rsidRPr="0042371C" w:rsidTr="0042371C">
        <w:trPr>
          <w:jc w:val="center"/>
        </w:trPr>
        <w:tc>
          <w:tcPr>
            <w:tcW w:w="74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Рецензия на статью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42371C" w:rsidRPr="0042371C" w:rsidTr="0042371C">
        <w:trPr>
          <w:jc w:val="center"/>
        </w:trPr>
        <w:tc>
          <w:tcPr>
            <w:tcW w:w="74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Электронный журнал (в формате </w:t>
            </w:r>
            <w:proofErr w:type="spellStart"/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pdf</w:t>
            </w:r>
            <w:proofErr w:type="spellEnd"/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Бесплатно</w:t>
            </w:r>
          </w:p>
        </w:tc>
      </w:tr>
      <w:tr w:rsidR="0042371C" w:rsidRPr="0042371C" w:rsidTr="0042371C">
        <w:trPr>
          <w:jc w:val="center"/>
        </w:trPr>
        <w:tc>
          <w:tcPr>
            <w:tcW w:w="74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Печатный экземпляр журнала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350 руб./экз.</w:t>
            </w:r>
          </w:p>
        </w:tc>
      </w:tr>
      <w:tr w:rsidR="0042371C" w:rsidRPr="0042371C" w:rsidTr="0042371C">
        <w:trPr>
          <w:jc w:val="center"/>
        </w:trPr>
        <w:tc>
          <w:tcPr>
            <w:tcW w:w="740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Печатный оттиск статьи (независимо от количества страниц)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71C" w:rsidRPr="0042371C" w:rsidRDefault="0042371C" w:rsidP="0042371C">
            <w:pPr>
              <w:spacing w:after="0" w:line="315" w:lineRule="atLeast"/>
              <w:ind w:left="360"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1C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170 руб./экз.</w:t>
            </w:r>
          </w:p>
        </w:tc>
      </w:tr>
    </w:tbl>
    <w:p w:rsidR="0042371C" w:rsidRPr="0042371C" w:rsidRDefault="0042371C" w:rsidP="0042371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2371C" w:rsidRPr="0042371C" w:rsidRDefault="00B247DA" w:rsidP="0042371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2371C" w:rsidRPr="0042371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ОПУБЛИКОВАТЬ СТАТЬЮ В ЖУРНАЛЕ</w:t>
        </w:r>
      </w:hyperlink>
    </w:p>
    <w:p w:rsidR="0042371C" w:rsidRPr="0042371C" w:rsidRDefault="0042371C" w:rsidP="0042371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i/>
          <w:iCs/>
          <w:color w:val="484848"/>
          <w:sz w:val="26"/>
          <w:szCs w:val="26"/>
          <w:lang w:eastAsia="ru-RU"/>
        </w:rPr>
        <w:t>Скидка 5 %</w:t>
      </w:r>
      <w:r w:rsidRPr="0042371C">
        <w:rPr>
          <w:rFonts w:ascii="Times New Roman" w:eastAsia="Times New Roman" w:hAnsi="Times New Roman" w:cs="Times New Roman"/>
          <w:i/>
          <w:iCs/>
          <w:color w:val="484848"/>
          <w:sz w:val="26"/>
          <w:szCs w:val="26"/>
          <w:lang w:eastAsia="ru-RU"/>
        </w:rPr>
        <w:t xml:space="preserve"> на услуги публикации предоставляется за размещение ссылки на страницу журнала в социальных сетях или на сайте учебного заведения, в блоге, на форуме. </w:t>
      </w:r>
    </w:p>
    <w:p w:rsidR="0042371C" w:rsidRPr="0042371C" w:rsidRDefault="0042371C" w:rsidP="0042371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 </w:t>
      </w:r>
    </w:p>
    <w:p w:rsidR="0042371C" w:rsidRPr="0042371C" w:rsidRDefault="0042371C" w:rsidP="0042371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Контакты: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Секретарь журнала — Романчук Татьяна Александровна </w:t>
      </w:r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 xml:space="preserve">E-mail: </w:t>
      </w:r>
      <w:hyperlink r:id="rId7" w:history="1">
        <w:r w:rsidRPr="004237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student@sibac.info</w:t>
        </w:r>
      </w:hyperlink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 xml:space="preserve"> </w:t>
      </w:r>
      <w:proofErr w:type="gramStart"/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Тел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.:</w:t>
      </w:r>
      <w:proofErr w:type="gramEnd"/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 xml:space="preserve"> 8 (383) 291-38-00 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Сайт</w:t>
      </w: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:</w:t>
      </w:r>
      <w:r w:rsidRPr="004237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 </w:t>
      </w:r>
      <w:hyperlink r:id="rId8" w:history="1">
        <w:r w:rsidRPr="004237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sibac.info</w:t>
        </w:r>
      </w:hyperlink>
    </w:p>
    <w:p w:rsidR="0042371C" w:rsidRPr="0042371C" w:rsidRDefault="0042371C" w:rsidP="0042371C">
      <w:pPr>
        <w:shd w:val="clear" w:color="auto" w:fill="FFFFFF"/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1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Адрес: 630049, г. Новосибирск, Красный проспект, 165, офис 4.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5"/>
    <w:rsid w:val="000769B9"/>
    <w:rsid w:val="00081C31"/>
    <w:rsid w:val="0042371C"/>
    <w:rsid w:val="005477A4"/>
    <w:rsid w:val="00845305"/>
    <w:rsid w:val="00B247DA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71C"/>
    <w:rPr>
      <w:color w:val="0000FF"/>
      <w:u w:val="single"/>
    </w:rPr>
  </w:style>
  <w:style w:type="character" w:styleId="a5">
    <w:name w:val="Strong"/>
    <w:basedOn w:val="a0"/>
    <w:uiPriority w:val="22"/>
    <w:qFormat/>
    <w:rsid w:val="0042371C"/>
    <w:rPr>
      <w:b/>
      <w:bCs/>
    </w:rPr>
  </w:style>
  <w:style w:type="character" w:styleId="a6">
    <w:name w:val="Emphasis"/>
    <w:basedOn w:val="a0"/>
    <w:uiPriority w:val="20"/>
    <w:qFormat/>
    <w:rsid w:val="0042371C"/>
    <w:rPr>
      <w:i/>
      <w:iCs/>
    </w:rPr>
  </w:style>
  <w:style w:type="character" w:customStyle="1" w:styleId="apple-converted-space">
    <w:name w:val="apple-converted-space"/>
    <w:basedOn w:val="a0"/>
    <w:rsid w:val="0042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71C"/>
    <w:rPr>
      <w:color w:val="0000FF"/>
      <w:u w:val="single"/>
    </w:rPr>
  </w:style>
  <w:style w:type="character" w:styleId="a5">
    <w:name w:val="Strong"/>
    <w:basedOn w:val="a0"/>
    <w:uiPriority w:val="22"/>
    <w:qFormat/>
    <w:rsid w:val="0042371C"/>
    <w:rPr>
      <w:b/>
      <w:bCs/>
    </w:rPr>
  </w:style>
  <w:style w:type="character" w:styleId="a6">
    <w:name w:val="Emphasis"/>
    <w:basedOn w:val="a0"/>
    <w:uiPriority w:val="20"/>
    <w:qFormat/>
    <w:rsid w:val="0042371C"/>
    <w:rPr>
      <w:i/>
      <w:iCs/>
    </w:rPr>
  </w:style>
  <w:style w:type="character" w:customStyle="1" w:styleId="apple-converted-space">
    <w:name w:val="apple-converted-space"/>
    <w:basedOn w:val="a0"/>
    <w:rsid w:val="0042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@sibac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bac.info/journal/student" TargetMode="External"/><Relationship Id="rId5" Type="http://schemas.openxmlformats.org/officeDocument/2006/relationships/hyperlink" Target="http://elibrary.ru/publisher_titles.asp?publishid=92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3</cp:revision>
  <dcterms:created xsi:type="dcterms:W3CDTF">2017-08-07T02:38:00Z</dcterms:created>
  <dcterms:modified xsi:type="dcterms:W3CDTF">2017-08-07T05:19:00Z</dcterms:modified>
</cp:coreProperties>
</file>