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45" w:rsidRPr="00074D8E" w:rsidRDefault="00A54C45" w:rsidP="00A54C45">
      <w:pPr>
        <w:widowControl w:val="0"/>
        <w:suppressLineNumbers/>
        <w:suppressAutoHyphens/>
        <w:jc w:val="center"/>
        <w:rPr>
          <w:b/>
          <w:caps/>
        </w:rPr>
      </w:pPr>
      <w:r w:rsidRPr="0056677D">
        <w:rPr>
          <w:b/>
          <w:caps/>
        </w:rPr>
        <w:t>Договор</w:t>
      </w:r>
      <w:r w:rsidRPr="00AC3524">
        <w:rPr>
          <w:b/>
          <w:caps/>
        </w:rPr>
        <w:t xml:space="preserve"> </w:t>
      </w:r>
      <w:r w:rsidRPr="003E3E99">
        <w:rPr>
          <w:b/>
          <w:caps/>
        </w:rPr>
        <w:t>№ ____</w:t>
      </w:r>
    </w:p>
    <w:p w:rsidR="00A54C45" w:rsidRPr="0056677D" w:rsidRDefault="00A54C45" w:rsidP="00A54C45">
      <w:pPr>
        <w:widowControl w:val="0"/>
        <w:suppressLineNumbers/>
        <w:suppressAutoHyphens/>
        <w:jc w:val="center"/>
      </w:pPr>
      <w:r w:rsidRPr="0056677D">
        <w:t>об организации практики обучающихся в</w:t>
      </w:r>
    </w:p>
    <w:p w:rsidR="00A54C45" w:rsidRPr="0056677D" w:rsidRDefault="000E6557" w:rsidP="00A54C45">
      <w:pPr>
        <w:widowControl w:val="0"/>
        <w:suppressLineNumbers/>
        <w:suppressAutoHyphens/>
        <w:jc w:val="center"/>
      </w:pPr>
      <w:r>
        <w:t xml:space="preserve">ФГБОУ ВО </w:t>
      </w:r>
      <w:r w:rsidR="00A54C45" w:rsidRPr="0056677D">
        <w:t>«Новосибирский государственный университет экономики и управления «НИНХ»</w:t>
      </w:r>
    </w:p>
    <w:p w:rsidR="00A54C45" w:rsidRPr="0056677D" w:rsidRDefault="00A54C45" w:rsidP="00A54C45">
      <w:pPr>
        <w:widowControl w:val="0"/>
        <w:suppressLineNumbers/>
        <w:suppressAutoHyphens/>
        <w:jc w:val="center"/>
      </w:pPr>
    </w:p>
    <w:p w:rsidR="00695053" w:rsidRPr="0056677D" w:rsidRDefault="00695053" w:rsidP="00424C85">
      <w:pPr>
        <w:widowControl w:val="0"/>
        <w:suppressLineNumbers/>
        <w:suppressAutoHyphens/>
      </w:pPr>
    </w:p>
    <w:p w:rsidR="00A54C45" w:rsidRPr="0056677D" w:rsidRDefault="00A54C45" w:rsidP="00A54C45">
      <w:pPr>
        <w:widowControl w:val="0"/>
        <w:suppressLineNumbers/>
        <w:suppressAutoHyphens/>
        <w:jc w:val="center"/>
      </w:pPr>
      <w:r w:rsidRPr="0056677D">
        <w:t xml:space="preserve">г. Новосибирск </w:t>
      </w:r>
      <w:r w:rsidR="00CA0BFD" w:rsidRPr="00CA0BFD">
        <w:tab/>
      </w:r>
      <w:r w:rsidR="00CA0BFD" w:rsidRPr="00CA0BFD">
        <w:tab/>
      </w:r>
      <w:r w:rsidR="00CA0BFD" w:rsidRPr="00CA0BFD">
        <w:tab/>
      </w:r>
      <w:r w:rsidR="00CA0BFD" w:rsidRPr="00CA0BFD">
        <w:tab/>
      </w:r>
      <w:r w:rsidR="00CA0BFD" w:rsidRPr="00CA0BFD">
        <w:tab/>
      </w:r>
      <w:r w:rsidR="00CA0BFD" w:rsidRPr="00CA0BFD">
        <w:tab/>
      </w:r>
      <w:r w:rsidR="00CA0BFD" w:rsidRPr="00CA0BFD">
        <w:tab/>
      </w:r>
      <w:r w:rsidR="00BE0893">
        <w:t>«_____» _____________  20_</w:t>
      </w:r>
      <w:r w:rsidRPr="0056677D">
        <w:t>___ г.</w:t>
      </w:r>
    </w:p>
    <w:p w:rsidR="00A54C45" w:rsidRDefault="00A54C45" w:rsidP="00A54C45">
      <w:pPr>
        <w:widowControl w:val="0"/>
        <w:suppressLineNumbers/>
        <w:suppressAutoHyphens/>
      </w:pPr>
    </w:p>
    <w:p w:rsidR="00A54C45" w:rsidRPr="0056677D" w:rsidRDefault="00A54C45" w:rsidP="00A54C45">
      <w:pPr>
        <w:widowControl w:val="0"/>
        <w:suppressLineNumbers/>
        <w:suppressAutoHyphens/>
      </w:pPr>
    </w:p>
    <w:p w:rsidR="00A54C45" w:rsidRPr="009C7A8E" w:rsidRDefault="00A54C45" w:rsidP="009C7A8E">
      <w:pPr>
        <w:widowControl w:val="0"/>
        <w:suppressLineNumbers/>
        <w:suppressAutoHyphens/>
        <w:ind w:firstLine="709"/>
        <w:jc w:val="both"/>
        <w:rPr>
          <w:shd w:val="clear" w:color="auto" w:fill="EEEEEE"/>
        </w:rPr>
      </w:pPr>
      <w:proofErr w:type="gramStart"/>
      <w:r w:rsidRPr="006F3C8F">
        <w:rPr>
          <w:b/>
        </w:rPr>
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«НИНХ»,</w:t>
      </w:r>
      <w:r w:rsidRPr="0056677D">
        <w:t xml:space="preserve"> именуемое в дальнейшем «Университет», в</w:t>
      </w:r>
      <w:r w:rsidRPr="0056677D">
        <w:rPr>
          <w:color w:val="C00000"/>
        </w:rPr>
        <w:t xml:space="preserve"> </w:t>
      </w:r>
      <w:r w:rsidR="009C7A8E">
        <w:t xml:space="preserve">лице </w:t>
      </w:r>
      <w:proofErr w:type="spellStart"/>
      <w:r w:rsidR="009C7A8E">
        <w:t>и.о</w:t>
      </w:r>
      <w:proofErr w:type="spellEnd"/>
      <w:r w:rsidR="009C7A8E">
        <w:t xml:space="preserve">. проректора по научной работе и общественным связям </w:t>
      </w:r>
      <w:proofErr w:type="spellStart"/>
      <w:r w:rsidR="009C7A8E">
        <w:t>Макарцева</w:t>
      </w:r>
      <w:proofErr w:type="spellEnd"/>
      <w:r w:rsidR="009C7A8E">
        <w:t xml:space="preserve"> Андрея Алексеевича, </w:t>
      </w:r>
      <w:r w:rsidR="00257589" w:rsidRPr="00257589">
        <w:t xml:space="preserve">действующего на основании Доверенности от </w:t>
      </w:r>
      <w:r w:rsidR="006E6251">
        <w:t>25.12.2019</w:t>
      </w:r>
      <w:r w:rsidR="00257589" w:rsidRPr="00257589">
        <w:t xml:space="preserve"> № </w:t>
      </w:r>
      <w:r w:rsidR="006E6251">
        <w:t>7</w:t>
      </w:r>
      <w:r w:rsidR="00257589" w:rsidRPr="00257589">
        <w:t>3/1</w:t>
      </w:r>
      <w:r w:rsidR="006E6251">
        <w:t>9</w:t>
      </w:r>
      <w:r w:rsidR="00257589">
        <w:t xml:space="preserve"> </w:t>
      </w:r>
      <w:r w:rsidR="00C40037">
        <w:t xml:space="preserve">с одной стороны, </w:t>
      </w:r>
      <w:r w:rsidRPr="0056677D">
        <w:t xml:space="preserve">и </w:t>
      </w:r>
      <w:r w:rsidRPr="006F3C8F">
        <w:rPr>
          <w:b/>
        </w:rPr>
        <w:t>_______</w:t>
      </w:r>
      <w:r>
        <w:rPr>
          <w:b/>
        </w:rPr>
        <w:t>________</w:t>
      </w:r>
      <w:r w:rsidR="009C7A8E">
        <w:rPr>
          <w:b/>
        </w:rPr>
        <w:t>________________</w:t>
      </w:r>
      <w:r w:rsidRPr="006F3C8F">
        <w:rPr>
          <w:b/>
        </w:rPr>
        <w:t>_</w:t>
      </w:r>
      <w:r w:rsidR="00080AB4">
        <w:rPr>
          <w:b/>
        </w:rPr>
        <w:t>,</w:t>
      </w:r>
      <w:r w:rsidRPr="006F3C8F">
        <w:rPr>
          <w:b/>
        </w:rPr>
        <w:t xml:space="preserve"> </w:t>
      </w:r>
      <w:r w:rsidRPr="0056677D">
        <w:t>именуемое в дальнейшем «Организация», в лице _____________________________________ действующего на основании ________________________ с другой стороны, в дальнейшем совместно именуемые</w:t>
      </w:r>
      <w:proofErr w:type="gramEnd"/>
      <w:r w:rsidRPr="0056677D">
        <w:t xml:space="preserve"> «Стороны», заключили настоящий </w:t>
      </w:r>
      <w:r w:rsidR="001905DA">
        <w:t>Д</w:t>
      </w:r>
      <w:r w:rsidRPr="0056677D">
        <w:t>оговор о нижеследующем:</w:t>
      </w:r>
    </w:p>
    <w:p w:rsidR="00A54C45" w:rsidRPr="0056677D" w:rsidRDefault="00A54C45" w:rsidP="00A54C45">
      <w:pPr>
        <w:widowControl w:val="0"/>
        <w:suppressLineNumbers/>
        <w:suppressAutoHyphens/>
        <w:jc w:val="both"/>
      </w:pPr>
    </w:p>
    <w:p w:rsidR="00A54C45" w:rsidRPr="0056677D" w:rsidRDefault="00A54C45" w:rsidP="00A54C45">
      <w:pPr>
        <w:widowControl w:val="0"/>
        <w:numPr>
          <w:ilvl w:val="0"/>
          <w:numId w:val="1"/>
        </w:numPr>
        <w:suppressLineNumbers/>
        <w:suppressAutoHyphens/>
        <w:jc w:val="center"/>
        <w:rPr>
          <w:b/>
        </w:rPr>
      </w:pPr>
      <w:r w:rsidRPr="0056677D">
        <w:rPr>
          <w:b/>
        </w:rPr>
        <w:t xml:space="preserve">Предмет </w:t>
      </w:r>
      <w:r w:rsidR="00EC680F">
        <w:rPr>
          <w:b/>
        </w:rPr>
        <w:t>Д</w:t>
      </w:r>
      <w:r w:rsidRPr="0056677D">
        <w:rPr>
          <w:b/>
        </w:rPr>
        <w:t>оговора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D10ECC">
        <w:t xml:space="preserve">В период действия настоящего Договора Университет направляет, а Организация </w:t>
      </w:r>
      <w:r>
        <w:t xml:space="preserve">принимает </w:t>
      </w:r>
      <w:r w:rsidRPr="00D10ECC">
        <w:t xml:space="preserve">для прохождения </w:t>
      </w:r>
      <w:r w:rsidRPr="0056677D">
        <w:t>учебной, производственной (в том числе преддипломной) практики (далее – практика) обучающи</w:t>
      </w:r>
      <w:r>
        <w:t>х</w:t>
      </w:r>
      <w:r w:rsidRPr="0056677D">
        <w:t>ся</w:t>
      </w:r>
      <w:r>
        <w:t xml:space="preserve"> Университета в сроки, предусмотренные календарным графиком учебного процесса</w:t>
      </w:r>
      <w:r w:rsidRPr="0056677D">
        <w:t>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jc w:val="both"/>
      </w:pPr>
    </w:p>
    <w:p w:rsidR="00A54C45" w:rsidRPr="0056677D" w:rsidRDefault="00A54C45" w:rsidP="00A54C45">
      <w:pPr>
        <w:widowControl w:val="0"/>
        <w:numPr>
          <w:ilvl w:val="0"/>
          <w:numId w:val="1"/>
        </w:numPr>
        <w:suppressLineNumbers/>
        <w:suppressAutoHyphens/>
        <w:jc w:val="center"/>
        <w:rPr>
          <w:b/>
        </w:rPr>
      </w:pPr>
      <w:r w:rsidRPr="0056677D">
        <w:rPr>
          <w:b/>
        </w:rPr>
        <w:t>Общие положения</w:t>
      </w:r>
    </w:p>
    <w:p w:rsidR="00A54C45" w:rsidRPr="00B41E39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851"/>
        <w:jc w:val="both"/>
      </w:pPr>
      <w:proofErr w:type="gramStart"/>
      <w:r w:rsidRPr="00B41E39">
        <w:t xml:space="preserve">Стороны настоящего Договора руководствуются Федеральным законом </w:t>
      </w:r>
      <w:r w:rsidR="00D872BC">
        <w:t>«</w:t>
      </w:r>
      <w:r w:rsidR="00D872BC" w:rsidRPr="00B41E39">
        <w:t>Об образовании в Российской Федерации</w:t>
      </w:r>
      <w:r w:rsidR="00D872BC">
        <w:t xml:space="preserve">» </w:t>
      </w:r>
      <w:r w:rsidRPr="00B41E39">
        <w:t xml:space="preserve">от 29.12.2012 № 273-ФЗ, Положением о практике обучающихся, осваивающих основные профессиональные образовательные программы высшего образования, утвержденным Приказом </w:t>
      </w:r>
      <w:proofErr w:type="spellStart"/>
      <w:r w:rsidRPr="00B41E39">
        <w:t>Минобрнауки</w:t>
      </w:r>
      <w:proofErr w:type="spellEnd"/>
      <w:r w:rsidRPr="00B41E39">
        <w:t xml:space="preserve"> России от 27.11.2015 № 1383, 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</w:t>
      </w:r>
      <w:proofErr w:type="spellStart"/>
      <w:r w:rsidRPr="00B41E39">
        <w:t>Минобрнауки</w:t>
      </w:r>
      <w:proofErr w:type="spellEnd"/>
      <w:r w:rsidRPr="00B41E39">
        <w:t xml:space="preserve"> России от 18.04.2013</w:t>
      </w:r>
      <w:r w:rsidR="00873F42" w:rsidRPr="00873F42">
        <w:t xml:space="preserve"> </w:t>
      </w:r>
      <w:r w:rsidRPr="00B41E39">
        <w:t>№ 291, федеральными государственными образовательными стандартами.</w:t>
      </w:r>
      <w:proofErr w:type="gramEnd"/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 xml:space="preserve">Для прохождения практики направляются обучающиеся Университета, осваивающие образовательные программы среднего профессионального образования, </w:t>
      </w:r>
      <w:proofErr w:type="spellStart"/>
      <w:r w:rsidRPr="0056677D">
        <w:t>бакалавриата</w:t>
      </w:r>
      <w:proofErr w:type="spellEnd"/>
      <w:r w:rsidRPr="0056677D">
        <w:t xml:space="preserve">, </w:t>
      </w:r>
      <w:proofErr w:type="spellStart"/>
      <w:r w:rsidRPr="0056677D">
        <w:t>специалитета</w:t>
      </w:r>
      <w:proofErr w:type="spellEnd"/>
      <w:r w:rsidRPr="0056677D">
        <w:t xml:space="preserve">, магистратуры (далее – «Студенты»). </w:t>
      </w:r>
    </w:p>
    <w:p w:rsidR="00A54C45" w:rsidRPr="003E3E99" w:rsidRDefault="00A54C45" w:rsidP="00424C85">
      <w:pPr>
        <w:widowControl w:val="0"/>
        <w:numPr>
          <w:ilvl w:val="1"/>
          <w:numId w:val="1"/>
        </w:numPr>
        <w:suppressLineNumbers/>
        <w:tabs>
          <w:tab w:val="left" w:pos="709"/>
        </w:tabs>
        <w:suppressAutoHyphens/>
        <w:ind w:left="0" w:firstLine="709"/>
        <w:jc w:val="both"/>
      </w:pPr>
      <w:r w:rsidRPr="003E3E99">
        <w:t xml:space="preserve">План прохождения практики, включая </w:t>
      </w:r>
      <w:r>
        <w:t xml:space="preserve">количество Студентов по </w:t>
      </w:r>
      <w:r w:rsidRPr="003E3E99">
        <w:t>направления</w:t>
      </w:r>
      <w:r>
        <w:t>м</w:t>
      </w:r>
      <w:r w:rsidRPr="003E3E99">
        <w:t xml:space="preserve"> подготовки </w:t>
      </w:r>
      <w:r>
        <w:t xml:space="preserve">(специальностям) </w:t>
      </w:r>
      <w:r w:rsidRPr="003E3E99">
        <w:t xml:space="preserve">и </w:t>
      </w:r>
      <w:r>
        <w:t xml:space="preserve">видам практики, </w:t>
      </w:r>
      <w:r w:rsidRPr="003E3E99">
        <w:t>согласу</w:t>
      </w:r>
      <w:r>
        <w:t>е</w:t>
      </w:r>
      <w:r w:rsidRPr="003E3E99">
        <w:t xml:space="preserve">тся </w:t>
      </w:r>
      <w:r w:rsidRPr="00712BD6">
        <w:t xml:space="preserve">ответственными представителями Сторон, указанными в </w:t>
      </w:r>
      <w:proofErr w:type="gramStart"/>
      <w:r w:rsidRPr="00712BD6">
        <w:t>настоящем</w:t>
      </w:r>
      <w:proofErr w:type="gramEnd"/>
      <w:r w:rsidRPr="00712BD6">
        <w:t xml:space="preserve"> </w:t>
      </w:r>
      <w:r>
        <w:t>Д</w:t>
      </w:r>
      <w:r w:rsidRPr="00712BD6">
        <w:t>оговоре,</w:t>
      </w:r>
      <w:r w:rsidRPr="006004CB">
        <w:t xml:space="preserve"> </w:t>
      </w:r>
      <w:r w:rsidRPr="003E3E99">
        <w:t>ежегодно по форм</w:t>
      </w:r>
      <w:r>
        <w:t>е</w:t>
      </w:r>
      <w:r w:rsidRPr="003E3E99">
        <w:t>, утвержденн</w:t>
      </w:r>
      <w:r>
        <w:t>ой</w:t>
      </w:r>
      <w:r w:rsidRPr="003E3E99">
        <w:t xml:space="preserve"> в Приложени</w:t>
      </w:r>
      <w:r>
        <w:t>и</w:t>
      </w:r>
      <w:r w:rsidRPr="003E3E99">
        <w:t xml:space="preserve"> </w:t>
      </w:r>
      <w:r>
        <w:t xml:space="preserve">№ </w:t>
      </w:r>
      <w:r w:rsidRPr="003E3E99">
        <w:t>1 к настоящему Договору.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>
        <w:t>П</w:t>
      </w:r>
      <w:r w:rsidRPr="0056677D">
        <w:t xml:space="preserve">рохождение практики </w:t>
      </w:r>
      <w:r>
        <w:t xml:space="preserve">Студентами </w:t>
      </w:r>
      <w:r w:rsidRPr="0056677D">
        <w:t>осуществляется для Сторон Договора на безвозмездной основе.</w:t>
      </w:r>
    </w:p>
    <w:p w:rsidR="00A54C45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У Сторон настоящего Договора не возникает обязательств по выплате друг другу каких-либо вознаграждений.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jc w:val="both"/>
      </w:pPr>
    </w:p>
    <w:p w:rsidR="00A54C45" w:rsidRPr="0056677D" w:rsidRDefault="00A54C45" w:rsidP="00A54C45">
      <w:pPr>
        <w:widowControl w:val="0"/>
        <w:numPr>
          <w:ilvl w:val="0"/>
          <w:numId w:val="1"/>
        </w:numPr>
        <w:suppressLineNumbers/>
        <w:suppressAutoHyphens/>
        <w:jc w:val="center"/>
        <w:rPr>
          <w:b/>
        </w:rPr>
      </w:pPr>
      <w:r w:rsidRPr="0056677D">
        <w:rPr>
          <w:b/>
        </w:rPr>
        <w:t>Обязанности сторон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56677D">
        <w:rPr>
          <w:b/>
        </w:rPr>
        <w:t>Университет обязуется:</w:t>
      </w:r>
    </w:p>
    <w:p w:rsidR="00001264" w:rsidRPr="007F7325" w:rsidRDefault="00001264" w:rsidP="00A54C45">
      <w:pPr>
        <w:widowControl w:val="0"/>
        <w:numPr>
          <w:ilvl w:val="2"/>
          <w:numId w:val="1"/>
        </w:numPr>
        <w:suppressLineNumbers/>
        <w:suppressAutoHyphens/>
        <w:ind w:left="0" w:firstLine="709"/>
        <w:jc w:val="both"/>
      </w:pPr>
      <w:r w:rsidRPr="007F7325">
        <w:t>Согласовать с Организацией возможность прохождения практики Студентами не позднее, чем за месяц до даты начала практики в соответствии с календарным графиком учебного процесса</w:t>
      </w:r>
      <w:r w:rsidR="008F1DCD" w:rsidRPr="007F7325">
        <w:t>,</w:t>
      </w:r>
      <w:r w:rsidR="00080AB4">
        <w:t xml:space="preserve"> оформив соответствующее письмо-</w:t>
      </w:r>
      <w:r w:rsidR="008F1DCD" w:rsidRPr="007F7325">
        <w:t>согласование</w:t>
      </w:r>
      <w:r w:rsidRPr="007F7325">
        <w:t>.</w:t>
      </w:r>
    </w:p>
    <w:p w:rsidR="00A54C45" w:rsidRPr="0056677D" w:rsidRDefault="00A54C45" w:rsidP="00A54C45">
      <w:pPr>
        <w:widowControl w:val="0"/>
        <w:numPr>
          <w:ilvl w:val="2"/>
          <w:numId w:val="1"/>
        </w:numPr>
        <w:suppressLineNumbers/>
        <w:suppressAutoHyphens/>
        <w:ind w:left="0" w:firstLine="709"/>
        <w:jc w:val="both"/>
      </w:pPr>
      <w:r w:rsidRPr="0056677D">
        <w:t>Разработать программу практики и индивидуальные задания Студентам.</w:t>
      </w:r>
    </w:p>
    <w:p w:rsidR="00A54C45" w:rsidRPr="0056677D" w:rsidRDefault="00A54C45" w:rsidP="00A54C45">
      <w:pPr>
        <w:widowControl w:val="0"/>
        <w:numPr>
          <w:ilvl w:val="2"/>
          <w:numId w:val="1"/>
        </w:numPr>
        <w:suppressLineNumbers/>
        <w:suppressAutoHyphens/>
        <w:ind w:left="0" w:firstLine="709"/>
        <w:jc w:val="both"/>
      </w:pPr>
      <w:r w:rsidRPr="0056677D">
        <w:t>Назначить в качестве руководителей практики квалифицированных специалистов Университета.</w:t>
      </w:r>
    </w:p>
    <w:p w:rsidR="00A54C45" w:rsidRPr="0056677D" w:rsidRDefault="00A54C45" w:rsidP="00A54C45">
      <w:pPr>
        <w:widowControl w:val="0"/>
        <w:numPr>
          <w:ilvl w:val="2"/>
          <w:numId w:val="1"/>
        </w:numPr>
        <w:suppressLineNumbers/>
        <w:suppressAutoHyphens/>
        <w:ind w:left="0" w:firstLine="709"/>
        <w:jc w:val="both"/>
      </w:pPr>
      <w:r w:rsidRPr="0056677D">
        <w:t xml:space="preserve">Направить Студентов в Организацию для прохождения практики </w:t>
      </w:r>
      <w:r w:rsidRPr="00096087">
        <w:t>в согласованные сроки</w:t>
      </w:r>
      <w:r w:rsidRPr="0056677D">
        <w:t xml:space="preserve"> в соответствии с </w:t>
      </w:r>
      <w:r w:rsidR="00001264">
        <w:t xml:space="preserve">календарным </w:t>
      </w:r>
      <w:r w:rsidRPr="0056677D">
        <w:t>графиком учебного процесса.</w:t>
      </w:r>
    </w:p>
    <w:p w:rsidR="00A54C45" w:rsidRDefault="00A54C45" w:rsidP="00A54C45">
      <w:pPr>
        <w:widowControl w:val="0"/>
        <w:numPr>
          <w:ilvl w:val="2"/>
          <w:numId w:val="1"/>
        </w:numPr>
        <w:suppressLineNumbers/>
        <w:suppressAutoHyphens/>
        <w:ind w:left="0" w:firstLine="709"/>
        <w:jc w:val="both"/>
      </w:pPr>
      <w:r w:rsidRPr="008E4368">
        <w:t>Оказывать работникам Организации - руководителям практики методическую</w:t>
      </w:r>
      <w:r w:rsidRPr="0056677D">
        <w:t xml:space="preserve"> помощь в организации и проведении практики.</w:t>
      </w:r>
    </w:p>
    <w:p w:rsidR="00C60D46" w:rsidRPr="00C60D46" w:rsidRDefault="00C60D46" w:rsidP="00C60D46">
      <w:pPr>
        <w:widowControl w:val="0"/>
        <w:suppressLineNumbers/>
        <w:suppressAutoHyphens/>
        <w:jc w:val="both"/>
        <w:rPr>
          <w:sz w:val="10"/>
          <w:szCs w:val="10"/>
        </w:rPr>
      </w:pP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56677D">
        <w:rPr>
          <w:b/>
        </w:rPr>
        <w:lastRenderedPageBreak/>
        <w:t>Организация обязуется:</w:t>
      </w:r>
    </w:p>
    <w:p w:rsidR="00B435D5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</w:pPr>
      <w:r w:rsidRPr="0056677D">
        <w:t>3.2.1</w:t>
      </w:r>
      <w:proofErr w:type="gramStart"/>
      <w:r w:rsidRPr="0056677D">
        <w:t xml:space="preserve"> </w:t>
      </w:r>
      <w:r w:rsidR="00B435D5" w:rsidRPr="007F7325">
        <w:t>С</w:t>
      </w:r>
      <w:proofErr w:type="gramEnd"/>
      <w:r w:rsidR="00B435D5" w:rsidRPr="007F7325">
        <w:t>огласовать возможность прохождения практики Студентами Университета не позднее, чем за месяц до даты начала практики в соответствии с календарным графиком учебного процесса</w:t>
      </w:r>
      <w:r w:rsidR="008F1DCD" w:rsidRPr="007F7325">
        <w:t>, заверив подписью ответственного лица Орг</w:t>
      </w:r>
      <w:r w:rsidR="00080AB4">
        <w:t>анизации соответствующее письмо–</w:t>
      </w:r>
      <w:r w:rsidR="008F1DCD" w:rsidRPr="007F7325">
        <w:t>согласование Университета.</w:t>
      </w:r>
    </w:p>
    <w:p w:rsidR="00A54C45" w:rsidRPr="0056677D" w:rsidRDefault="00B435D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</w:pPr>
      <w:r>
        <w:t>3.2.2</w:t>
      </w:r>
      <w:proofErr w:type="gramStart"/>
      <w:r>
        <w:t xml:space="preserve"> </w:t>
      </w:r>
      <w:r w:rsidR="00A54C45" w:rsidRPr="0056677D">
        <w:t>П</w:t>
      </w:r>
      <w:proofErr w:type="gramEnd"/>
      <w:r w:rsidR="00A54C45" w:rsidRPr="0056677D">
        <w:t>ринять Студентов для прохождения практики в согласованные сроки</w:t>
      </w:r>
      <w:r w:rsidR="00A54C45" w:rsidRPr="00096087">
        <w:t xml:space="preserve"> </w:t>
      </w:r>
      <w:r w:rsidR="00A54C45" w:rsidRPr="0056677D">
        <w:t xml:space="preserve">в соответствии с </w:t>
      </w:r>
      <w:r w:rsidR="00A54C45">
        <w:t xml:space="preserve">календарным </w:t>
      </w:r>
      <w:r w:rsidR="00A54C45" w:rsidRPr="0056677D">
        <w:t>графиком учебного процесса.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</w:pPr>
      <w:r w:rsidRPr="0056677D">
        <w:t>3.2.</w:t>
      </w:r>
      <w:r w:rsidR="001A04B0">
        <w:t>3</w:t>
      </w:r>
      <w:proofErr w:type="gramStart"/>
      <w:r w:rsidRPr="0056677D">
        <w:t xml:space="preserve"> О</w:t>
      </w:r>
      <w:proofErr w:type="gramEnd"/>
      <w:r w:rsidRPr="0056677D">
        <w:t xml:space="preserve">беспечить для Студентов безопасные условия прохождения практики, отвечающие санитарным правилам и требованиям охраны труда. 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</w:pPr>
      <w:r w:rsidRPr="0056677D">
        <w:t>3.2.</w:t>
      </w:r>
      <w:r w:rsidR="001A04B0">
        <w:t>4</w:t>
      </w:r>
      <w:proofErr w:type="gramStart"/>
      <w:r w:rsidRPr="0056677D">
        <w:t xml:space="preserve"> П</w:t>
      </w:r>
      <w:proofErr w:type="gramEnd"/>
      <w:r w:rsidRPr="0056677D">
        <w:t>ровести Студентам инструктаж по требованиям охраны труда, техники безопасности, пожарной безопасности, а также правилам внутреннего трудового распорядка в Организации. Контролировать их соблюдение со стороны Студентов.</w:t>
      </w:r>
    </w:p>
    <w:p w:rsidR="00A54C45" w:rsidRPr="0056677D" w:rsidRDefault="001A04B0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</w:pPr>
      <w:r>
        <w:t>3.2.5</w:t>
      </w:r>
      <w:proofErr w:type="gramStart"/>
      <w:r w:rsidR="00A54C45" w:rsidRPr="0056677D">
        <w:t xml:space="preserve"> У</w:t>
      </w:r>
      <w:proofErr w:type="gramEnd"/>
      <w:r w:rsidR="00A54C45" w:rsidRPr="0056677D">
        <w:t>становить продолжительность рабочего дня для Студентов при прохождении практики в соответствии с нормами трудового законодательства РФ.</w:t>
      </w:r>
    </w:p>
    <w:p w:rsidR="00A54C45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pacing w:val="5"/>
        </w:rPr>
      </w:pPr>
      <w:r w:rsidRPr="0056677D">
        <w:rPr>
          <w:spacing w:val="3"/>
        </w:rPr>
        <w:t>3.2.</w:t>
      </w:r>
      <w:r w:rsidR="001A04B0">
        <w:rPr>
          <w:spacing w:val="3"/>
        </w:rPr>
        <w:t>6</w:t>
      </w:r>
      <w:proofErr w:type="gramStart"/>
      <w:r w:rsidRPr="0056677D">
        <w:rPr>
          <w:spacing w:val="3"/>
        </w:rPr>
        <w:t xml:space="preserve"> С</w:t>
      </w:r>
      <w:proofErr w:type="gramEnd"/>
      <w:r w:rsidRPr="0056677D">
        <w:rPr>
          <w:spacing w:val="3"/>
        </w:rPr>
        <w:t>оздать условия для выполнения Студентами программ прак</w:t>
      </w:r>
      <w:r w:rsidRPr="0056677D">
        <w:rPr>
          <w:spacing w:val="5"/>
        </w:rPr>
        <w:t xml:space="preserve">тики, приобретения профессиональных умений, навыков и опыта профессиональной деятельности: обеспечить </w:t>
      </w:r>
      <w:r>
        <w:rPr>
          <w:spacing w:val="5"/>
        </w:rPr>
        <w:t>рабочим местом</w:t>
      </w:r>
      <w:r w:rsidRPr="0056677D">
        <w:rPr>
          <w:spacing w:val="5"/>
        </w:rPr>
        <w:t xml:space="preserve">, нормативной, технической документацией, другими материалами, необходимыми для прохождения практики и выполнения индивидуальных заданий. 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pacing w:val="5"/>
        </w:rPr>
      </w:pPr>
      <w:r>
        <w:rPr>
          <w:spacing w:val="5"/>
        </w:rPr>
        <w:t>3.2.</w:t>
      </w:r>
      <w:r w:rsidR="001A04B0">
        <w:rPr>
          <w:spacing w:val="5"/>
        </w:rPr>
        <w:t>7</w:t>
      </w:r>
      <w:proofErr w:type="gramStart"/>
      <w:r>
        <w:rPr>
          <w:spacing w:val="5"/>
        </w:rPr>
        <w:t xml:space="preserve"> </w:t>
      </w:r>
      <w:r w:rsidRPr="00384AC8">
        <w:rPr>
          <w:spacing w:val="5"/>
        </w:rPr>
        <w:t>Н</w:t>
      </w:r>
      <w:proofErr w:type="gramEnd"/>
      <w:r w:rsidRPr="00384AC8">
        <w:rPr>
          <w:spacing w:val="5"/>
        </w:rPr>
        <w:t>е допускать использовани</w:t>
      </w:r>
      <w:r w:rsidR="007A11A7">
        <w:rPr>
          <w:spacing w:val="5"/>
        </w:rPr>
        <w:t>е</w:t>
      </w:r>
      <w:r w:rsidRPr="00384AC8">
        <w:rPr>
          <w:spacing w:val="5"/>
        </w:rPr>
        <w:t xml:space="preserve"> </w:t>
      </w:r>
      <w:r w:rsidR="007A11A7">
        <w:rPr>
          <w:spacing w:val="5"/>
        </w:rPr>
        <w:t>С</w:t>
      </w:r>
      <w:r w:rsidRPr="00384AC8">
        <w:rPr>
          <w:spacing w:val="5"/>
        </w:rPr>
        <w:t>тудентов на должностях и работах, не имеющих отношения к направлению подготовки</w:t>
      </w:r>
      <w:r w:rsidR="007A11A7">
        <w:rPr>
          <w:spacing w:val="5"/>
        </w:rPr>
        <w:t xml:space="preserve"> (</w:t>
      </w:r>
      <w:r w:rsidRPr="00384AC8">
        <w:rPr>
          <w:spacing w:val="5"/>
        </w:rPr>
        <w:t>специальности</w:t>
      </w:r>
      <w:r w:rsidR="007A11A7">
        <w:rPr>
          <w:spacing w:val="5"/>
        </w:rPr>
        <w:t>)</w:t>
      </w:r>
      <w:r w:rsidRPr="00384AC8">
        <w:rPr>
          <w:spacing w:val="5"/>
        </w:rPr>
        <w:t xml:space="preserve"> </w:t>
      </w:r>
      <w:r w:rsidR="007A11A7">
        <w:rPr>
          <w:spacing w:val="5"/>
        </w:rPr>
        <w:t>С</w:t>
      </w:r>
      <w:r w:rsidRPr="00384AC8">
        <w:rPr>
          <w:spacing w:val="5"/>
        </w:rPr>
        <w:t>тудента.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pacing w:val="5"/>
        </w:rPr>
      </w:pPr>
      <w:r w:rsidRPr="0056677D">
        <w:rPr>
          <w:spacing w:val="5"/>
        </w:rPr>
        <w:t>3.2.</w:t>
      </w:r>
      <w:r w:rsidR="001A04B0">
        <w:rPr>
          <w:spacing w:val="5"/>
        </w:rPr>
        <w:t>8</w:t>
      </w:r>
      <w:proofErr w:type="gramStart"/>
      <w:r w:rsidRPr="0056677D">
        <w:rPr>
          <w:spacing w:val="5"/>
        </w:rPr>
        <w:t xml:space="preserve"> Н</w:t>
      </w:r>
      <w:proofErr w:type="gramEnd"/>
      <w:r w:rsidRPr="0056677D">
        <w:rPr>
          <w:spacing w:val="5"/>
        </w:rPr>
        <w:t xml:space="preserve">азначить квалифицированных, соответствующего профиля специалистов, для руководства </w:t>
      </w:r>
      <w:r w:rsidRPr="0056677D">
        <w:rPr>
          <w:spacing w:val="3"/>
        </w:rPr>
        <w:t>практикой Студентов в подразделениях Организации</w:t>
      </w:r>
      <w:r w:rsidRPr="0056677D">
        <w:rPr>
          <w:spacing w:val="5"/>
        </w:rPr>
        <w:t>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pacing w:val="-1"/>
        </w:rPr>
      </w:pPr>
      <w:r w:rsidRPr="0056677D">
        <w:rPr>
          <w:spacing w:val="4"/>
        </w:rPr>
        <w:t>3.2.</w:t>
      </w:r>
      <w:r w:rsidR="001A04B0">
        <w:rPr>
          <w:spacing w:val="4"/>
        </w:rPr>
        <w:t>9</w:t>
      </w:r>
      <w:proofErr w:type="gramStart"/>
      <w:r w:rsidRPr="0056677D">
        <w:rPr>
          <w:spacing w:val="4"/>
        </w:rPr>
        <w:t xml:space="preserve"> О</w:t>
      </w:r>
      <w:proofErr w:type="gramEnd"/>
      <w:r w:rsidRPr="0056677D">
        <w:rPr>
          <w:spacing w:val="4"/>
        </w:rPr>
        <w:t xml:space="preserve">беспечить учет выходов на практику Студентов. </w:t>
      </w:r>
      <w:r w:rsidRPr="0056677D">
        <w:rPr>
          <w:spacing w:val="5"/>
        </w:rPr>
        <w:t xml:space="preserve">Сообщать </w:t>
      </w:r>
      <w:r w:rsidRPr="0056677D">
        <w:rPr>
          <w:spacing w:val="-1"/>
        </w:rPr>
        <w:t>в Университет</w:t>
      </w:r>
      <w:r w:rsidRPr="0056677D">
        <w:rPr>
          <w:spacing w:val="4"/>
        </w:rPr>
        <w:t xml:space="preserve"> обо всех случаях нару</w:t>
      </w:r>
      <w:r w:rsidRPr="0056677D">
        <w:rPr>
          <w:spacing w:val="5"/>
        </w:rPr>
        <w:t xml:space="preserve">шения Студентами дисциплины прохождения практики и правил внутреннего трудового распорядка </w:t>
      </w:r>
      <w:r w:rsidRPr="0056677D">
        <w:t>Организации</w:t>
      </w:r>
      <w:r w:rsidRPr="0056677D">
        <w:rPr>
          <w:spacing w:val="-1"/>
        </w:rPr>
        <w:t>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ind w:firstLine="709"/>
        <w:jc w:val="both"/>
        <w:rPr>
          <w:spacing w:val="-1"/>
        </w:rPr>
      </w:pPr>
      <w:r w:rsidRPr="0056677D">
        <w:rPr>
          <w:spacing w:val="-1"/>
        </w:rPr>
        <w:t>3.2.</w:t>
      </w:r>
      <w:r w:rsidR="001A04B0">
        <w:rPr>
          <w:spacing w:val="-1"/>
        </w:rPr>
        <w:t>10</w:t>
      </w:r>
      <w:proofErr w:type="gramStart"/>
      <w:r w:rsidR="00822444" w:rsidRPr="00822444">
        <w:rPr>
          <w:spacing w:val="-1"/>
        </w:rPr>
        <w:t xml:space="preserve"> </w:t>
      </w:r>
      <w:r w:rsidRPr="0056677D">
        <w:rPr>
          <w:spacing w:val="-1"/>
        </w:rPr>
        <w:t>П</w:t>
      </w:r>
      <w:proofErr w:type="gramEnd"/>
      <w:r w:rsidRPr="0056677D">
        <w:rPr>
          <w:spacing w:val="-1"/>
        </w:rPr>
        <w:t>о результатам практики предоставить отзыв (характеристику) в письменной форме о работе Студента и качестве подготовленного им отчета по практике.</w:t>
      </w:r>
    </w:p>
    <w:p w:rsidR="00A54C45" w:rsidRPr="0056677D" w:rsidRDefault="00A54C45" w:rsidP="00A54C45">
      <w:pPr>
        <w:widowControl w:val="0"/>
        <w:suppressLineNumbers/>
        <w:suppressAutoHyphens/>
        <w:jc w:val="both"/>
      </w:pPr>
    </w:p>
    <w:p w:rsidR="00A54C45" w:rsidRPr="0056677D" w:rsidRDefault="00A54C45" w:rsidP="00A54C45">
      <w:pPr>
        <w:widowControl w:val="0"/>
        <w:numPr>
          <w:ilvl w:val="0"/>
          <w:numId w:val="1"/>
        </w:numPr>
        <w:suppressLineNumbers/>
        <w:suppressAutoHyphens/>
        <w:jc w:val="center"/>
        <w:rPr>
          <w:b/>
        </w:rPr>
      </w:pPr>
      <w:r w:rsidRPr="0056677D">
        <w:rPr>
          <w:b/>
        </w:rPr>
        <w:t>Особые условия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С момента зачисления Студента в качестве практиканта, на него распространяются действующие в Организации правила охраны труда и правила внутреннего трудового распорядка.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При непредставлении Организацией для практики Студентов работ, отвечающих требованиям учебных программ, не обеспечении условий безопасности труда, а также при использовании труда практикантов на работах, не предусмотренных программой практики, Университет отзывает Студентов с практики, поставив об этом в известность Организацию в письменном виде.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jc w:val="both"/>
      </w:pPr>
    </w:p>
    <w:p w:rsidR="00A54C45" w:rsidRPr="0056677D" w:rsidRDefault="00A54C45" w:rsidP="00A54C45">
      <w:pPr>
        <w:widowControl w:val="0"/>
        <w:numPr>
          <w:ilvl w:val="0"/>
          <w:numId w:val="1"/>
        </w:numPr>
        <w:suppressLineNumbers/>
        <w:suppressAutoHyphens/>
        <w:jc w:val="center"/>
        <w:rPr>
          <w:b/>
        </w:rPr>
      </w:pPr>
      <w:r w:rsidRPr="0056677D">
        <w:rPr>
          <w:b/>
        </w:rPr>
        <w:t xml:space="preserve">Срок действия </w:t>
      </w:r>
      <w:r>
        <w:rPr>
          <w:b/>
        </w:rPr>
        <w:t>Д</w:t>
      </w:r>
      <w:r w:rsidRPr="0056677D">
        <w:rPr>
          <w:b/>
        </w:rPr>
        <w:t>оговора, его изменени</w:t>
      </w:r>
      <w:r w:rsidR="00785700">
        <w:rPr>
          <w:b/>
        </w:rPr>
        <w:t>е</w:t>
      </w:r>
      <w:r w:rsidRPr="0056677D">
        <w:rPr>
          <w:b/>
        </w:rPr>
        <w:t>, прекращение</w:t>
      </w:r>
    </w:p>
    <w:p w:rsidR="00A54C45" w:rsidRPr="008E4368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Настоящий Договор вступает в силу с момента его подписания Сторонами</w:t>
      </w:r>
      <w:r w:rsidR="00C07B74">
        <w:t>,</w:t>
      </w:r>
      <w:r w:rsidRPr="0056677D">
        <w:t xml:space="preserve"> и </w:t>
      </w:r>
      <w:r w:rsidRPr="008E4368">
        <w:t>действует до «_</w:t>
      </w:r>
      <w:r>
        <w:t>__</w:t>
      </w:r>
      <w:r w:rsidRPr="008E4368">
        <w:t>__» _________________20_</w:t>
      </w:r>
      <w:r>
        <w:t>_</w:t>
      </w:r>
      <w:r w:rsidRPr="008E4368">
        <w:t>__ г.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 xml:space="preserve">Если по истечении указанного в п.5.1 срока ни одна из Сторон не заявит о прекращении действия Договора, то Договор считается пролонгированным на неопределенный срок. 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Любые изменения и дополнения к настоящему Договору действительны, если они составлены в письменной форме и подписаны уполномоченными представителями обеих Сторон.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Любые протоколы и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A54C45" w:rsidRPr="0056677D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При изменении наименования, адреса, банковских реквизитов или реорганизации Стороны информируют друг друга в письменном виде в пятидневный срок.</w:t>
      </w:r>
    </w:p>
    <w:p w:rsidR="00A54C45" w:rsidRDefault="00A54C45" w:rsidP="00A54C45">
      <w:pPr>
        <w:widowControl w:val="0"/>
        <w:numPr>
          <w:ilvl w:val="1"/>
          <w:numId w:val="1"/>
        </w:numPr>
        <w:suppressLineNumbers/>
        <w:tabs>
          <w:tab w:val="left" w:pos="1134"/>
        </w:tabs>
        <w:suppressAutoHyphens/>
        <w:ind w:left="0" w:firstLine="709"/>
        <w:jc w:val="both"/>
      </w:pPr>
      <w:r w:rsidRPr="0056677D">
        <w:t>Ни одна из Сторон не имеет права передать третьей стороне права и обязанности по настоящему Договору без письменного согласия другой Стороны.</w:t>
      </w:r>
    </w:p>
    <w:p w:rsidR="00695053" w:rsidRDefault="00695053" w:rsidP="00A54C45">
      <w:pPr>
        <w:widowControl w:val="0"/>
        <w:suppressLineNumbers/>
        <w:tabs>
          <w:tab w:val="left" w:pos="1134"/>
        </w:tabs>
        <w:suppressAutoHyphens/>
        <w:jc w:val="both"/>
      </w:pPr>
    </w:p>
    <w:p w:rsidR="00080BAE" w:rsidRPr="000B2E4D" w:rsidRDefault="00080BAE" w:rsidP="00A54C45">
      <w:pPr>
        <w:widowControl w:val="0"/>
        <w:suppressLineNumbers/>
        <w:tabs>
          <w:tab w:val="left" w:pos="1134"/>
        </w:tabs>
        <w:suppressAutoHyphens/>
        <w:jc w:val="both"/>
      </w:pPr>
    </w:p>
    <w:p w:rsidR="00A54C45" w:rsidRPr="0056677D" w:rsidRDefault="00A54C45" w:rsidP="00A54C45">
      <w:pPr>
        <w:pStyle w:val="a3"/>
        <w:spacing w:line="340" w:lineRule="exact"/>
        <w:ind w:firstLine="360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6677D">
        <w:rPr>
          <w:rFonts w:ascii="Times New Roman" w:eastAsia="MS Mincho" w:hAnsi="Times New Roman"/>
          <w:b/>
          <w:bCs/>
          <w:sz w:val="24"/>
          <w:szCs w:val="24"/>
        </w:rPr>
        <w:lastRenderedPageBreak/>
        <w:t>6. Разрешение споров</w:t>
      </w:r>
    </w:p>
    <w:p w:rsidR="00A54C45" w:rsidRDefault="00A54C45" w:rsidP="00A54C45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6677D">
        <w:rPr>
          <w:rFonts w:ascii="Times New Roman" w:eastAsia="MS Mincho" w:hAnsi="Times New Roman"/>
          <w:sz w:val="24"/>
          <w:szCs w:val="24"/>
        </w:rPr>
        <w:t xml:space="preserve">6.1 Все споры и разногласия, которые могут возникнуть из настоящего Договора будут, по возможности, решаться путем переговоров между Сторонами. </w:t>
      </w:r>
      <w:r w:rsidRPr="0056677D">
        <w:rPr>
          <w:rFonts w:ascii="Times New Roman" w:hAnsi="Times New Roman"/>
          <w:color w:val="000000"/>
          <w:spacing w:val="5"/>
          <w:sz w:val="24"/>
          <w:szCs w:val="24"/>
        </w:rPr>
        <w:t xml:space="preserve">В </w:t>
      </w:r>
      <w:r w:rsidRPr="0056677D">
        <w:rPr>
          <w:rFonts w:ascii="Times New Roman" w:hAnsi="Times New Roman"/>
          <w:color w:val="000000"/>
          <w:sz w:val="24"/>
          <w:szCs w:val="24"/>
        </w:rPr>
        <w:t>случае не достижения согласия, споры разрешаются в Арбитражном суде Новосибирской области.</w:t>
      </w:r>
    </w:p>
    <w:p w:rsidR="00A54C45" w:rsidRPr="0056400D" w:rsidRDefault="00A54C45" w:rsidP="00A54C45">
      <w:pPr>
        <w:pStyle w:val="a3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54C45" w:rsidRPr="0056677D" w:rsidRDefault="00A54C45" w:rsidP="00A54C45">
      <w:pPr>
        <w:spacing w:line="340" w:lineRule="atLeast"/>
        <w:ind w:firstLine="540"/>
        <w:jc w:val="center"/>
        <w:rPr>
          <w:b/>
          <w:bCs/>
        </w:rPr>
      </w:pPr>
      <w:r w:rsidRPr="0056677D">
        <w:rPr>
          <w:b/>
          <w:bCs/>
        </w:rPr>
        <w:t>7. Заключительные положения</w:t>
      </w:r>
    </w:p>
    <w:p w:rsidR="00A54C45" w:rsidRPr="0056677D" w:rsidRDefault="00A54C45" w:rsidP="00A54C45">
      <w:pPr>
        <w:ind w:firstLine="709"/>
        <w:contextualSpacing/>
        <w:jc w:val="both"/>
      </w:pPr>
      <w:r w:rsidRPr="0056677D">
        <w:t>7.1 Во всем, что не оговорено в настоящем Договоре, Стороны руководствуются действующим законодательством РФ.</w:t>
      </w:r>
    </w:p>
    <w:p w:rsidR="00A54C45" w:rsidRPr="0038346A" w:rsidRDefault="00A54C45" w:rsidP="00A54C45">
      <w:pPr>
        <w:ind w:firstLine="709"/>
        <w:contextualSpacing/>
        <w:jc w:val="both"/>
      </w:pPr>
      <w:r w:rsidRPr="0056677D">
        <w:t xml:space="preserve">7.2 Ответственными </w:t>
      </w:r>
      <w:r>
        <w:t>представителями</w:t>
      </w:r>
      <w:r w:rsidRPr="0056677D">
        <w:t xml:space="preserve"> при взаимодействии Сторон по настоящему Договору являются: со стороны Организации</w:t>
      </w:r>
      <w:r w:rsidRPr="00B41E39">
        <w:t>____________</w:t>
      </w:r>
      <w:r w:rsidRPr="006004CB">
        <w:t>_______________________________,</w:t>
      </w:r>
    </w:p>
    <w:p w:rsidR="00A54C45" w:rsidRPr="0056677D" w:rsidRDefault="00A54C45" w:rsidP="00A54C45">
      <w:pPr>
        <w:contextualSpacing/>
        <w:jc w:val="both"/>
      </w:pPr>
      <w:r w:rsidRPr="0056677D">
        <w:t>со стороны Университета –</w:t>
      </w:r>
      <w:r w:rsidR="007F7325">
        <w:t xml:space="preserve"> зам</w:t>
      </w:r>
      <w:r w:rsidR="00BC7430">
        <w:t>еститель</w:t>
      </w:r>
      <w:r w:rsidR="007F7325">
        <w:t xml:space="preserve"> </w:t>
      </w:r>
      <w:r w:rsidR="00BC7430">
        <w:t>н</w:t>
      </w:r>
      <w:r w:rsidR="007F7325">
        <w:t>ачальника отдела общественных связей</w:t>
      </w:r>
      <w:r w:rsidRPr="0056677D">
        <w:t xml:space="preserve"> Мамаева Жанна Геннадьевна, т. </w:t>
      </w:r>
      <w:r w:rsidR="00085C1F">
        <w:t xml:space="preserve">(383) </w:t>
      </w:r>
      <w:r w:rsidRPr="0056677D">
        <w:t xml:space="preserve">243-94-54, </w:t>
      </w:r>
      <w:hyperlink r:id="rId6" w:history="1">
        <w:r w:rsidRPr="0056677D">
          <w:rPr>
            <w:rStyle w:val="a5"/>
            <w:lang w:val="en-US"/>
          </w:rPr>
          <w:t>z</w:t>
        </w:r>
        <w:r w:rsidRPr="0056677D">
          <w:rPr>
            <w:rStyle w:val="a5"/>
          </w:rPr>
          <w:t>.</w:t>
        </w:r>
        <w:r w:rsidRPr="0056677D">
          <w:rPr>
            <w:rStyle w:val="a5"/>
            <w:lang w:val="en-US"/>
          </w:rPr>
          <w:t>g</w:t>
        </w:r>
        <w:r w:rsidRPr="0056677D">
          <w:rPr>
            <w:rStyle w:val="a5"/>
          </w:rPr>
          <w:t>.</w:t>
        </w:r>
        <w:r w:rsidRPr="0056677D">
          <w:rPr>
            <w:rStyle w:val="a5"/>
            <w:lang w:val="en-US"/>
          </w:rPr>
          <w:t>mamaeva</w:t>
        </w:r>
        <w:r w:rsidRPr="0056677D">
          <w:rPr>
            <w:rStyle w:val="a5"/>
          </w:rPr>
          <w:t>@</w:t>
        </w:r>
        <w:r w:rsidRPr="0056677D">
          <w:rPr>
            <w:rStyle w:val="a5"/>
            <w:lang w:val="en-US"/>
          </w:rPr>
          <w:t>nsuem</w:t>
        </w:r>
        <w:r w:rsidRPr="0056677D">
          <w:rPr>
            <w:rStyle w:val="a5"/>
          </w:rPr>
          <w:t>.</w:t>
        </w:r>
        <w:proofErr w:type="spellStart"/>
        <w:r w:rsidRPr="0056677D">
          <w:rPr>
            <w:rStyle w:val="a5"/>
            <w:lang w:val="en-US"/>
          </w:rPr>
          <w:t>ru</w:t>
        </w:r>
        <w:proofErr w:type="spellEnd"/>
      </w:hyperlink>
      <w:r w:rsidRPr="0056677D">
        <w:t xml:space="preserve"> </w:t>
      </w:r>
    </w:p>
    <w:p w:rsidR="00A54C45" w:rsidRPr="0056677D" w:rsidRDefault="008D1A14" w:rsidP="00A54C45">
      <w:pPr>
        <w:pStyle w:val="3"/>
        <w:ind w:firstLine="709"/>
        <w:contextualSpacing/>
        <w:rPr>
          <w:b/>
          <w:bCs/>
        </w:rPr>
      </w:pPr>
      <w:r>
        <w:t xml:space="preserve">7.3 </w:t>
      </w:r>
      <w:r w:rsidR="00A54C45" w:rsidRPr="0056677D"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A54C45" w:rsidRPr="0056677D" w:rsidRDefault="00A54C45" w:rsidP="00A54C45">
      <w:pPr>
        <w:widowControl w:val="0"/>
        <w:suppressLineNumbers/>
        <w:tabs>
          <w:tab w:val="left" w:pos="1134"/>
        </w:tabs>
        <w:suppressAutoHyphens/>
        <w:jc w:val="both"/>
      </w:pPr>
    </w:p>
    <w:p w:rsidR="00A54C45" w:rsidRPr="0056677D" w:rsidRDefault="00A54C45" w:rsidP="00A54C45">
      <w:pPr>
        <w:widowControl w:val="0"/>
        <w:suppressLineNumbers/>
        <w:suppressAutoHyphens/>
        <w:ind w:left="360"/>
        <w:jc w:val="center"/>
        <w:rPr>
          <w:b/>
        </w:rPr>
      </w:pPr>
      <w:r w:rsidRPr="0056677D">
        <w:rPr>
          <w:b/>
        </w:rPr>
        <w:t>8. Адреса и реквизиты сторон</w:t>
      </w:r>
    </w:p>
    <w:p w:rsidR="00A54C45" w:rsidRPr="00F72A9F" w:rsidRDefault="00A54C45" w:rsidP="00A54C45">
      <w:pPr>
        <w:widowControl w:val="0"/>
        <w:suppressLineNumbers/>
        <w:suppressAutoHyphens/>
        <w:ind w:left="360"/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25"/>
        <w:gridCol w:w="4642"/>
      </w:tblGrid>
      <w:tr w:rsidR="00822444" w:rsidTr="00FD20D2">
        <w:tc>
          <w:tcPr>
            <w:tcW w:w="4710" w:type="dxa"/>
          </w:tcPr>
          <w:p w:rsidR="00B435D5" w:rsidRPr="00B12F2E" w:rsidRDefault="00B435D5" w:rsidP="00396560">
            <w:pPr>
              <w:pStyle w:val="Style14"/>
              <w:suppressLineNumbers/>
              <w:suppressAutoHyphens/>
              <w:spacing w:line="240" w:lineRule="auto"/>
              <w:ind w:firstLine="0"/>
              <w:rPr>
                <w:rStyle w:val="FontStyle19"/>
                <w:b/>
                <w:sz w:val="24"/>
                <w:szCs w:val="24"/>
              </w:rPr>
            </w:pPr>
            <w:r w:rsidRPr="00B12F2E">
              <w:rPr>
                <w:rStyle w:val="FontStyle19"/>
                <w:b/>
                <w:sz w:val="24"/>
                <w:szCs w:val="24"/>
              </w:rPr>
              <w:t>УНИВЕРСИТЕТ</w:t>
            </w:r>
          </w:p>
          <w:p w:rsidR="00822444" w:rsidRPr="00B12F2E" w:rsidRDefault="00822444" w:rsidP="00396560">
            <w:pPr>
              <w:pStyle w:val="Style14"/>
              <w:suppressLineNumbers/>
              <w:suppressAutoHyphens/>
              <w:spacing w:line="240" w:lineRule="auto"/>
              <w:ind w:firstLine="0"/>
              <w:rPr>
                <w:rStyle w:val="FontStyle19"/>
                <w:b/>
                <w:bCs/>
                <w:sz w:val="24"/>
                <w:szCs w:val="24"/>
              </w:rPr>
            </w:pPr>
            <w:r w:rsidRPr="00B12F2E">
              <w:rPr>
                <w:rStyle w:val="FontStyle19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«Новосибирский государственный университет экономики и управления «НИНХ» (</w:t>
            </w:r>
            <w:r w:rsidR="006B3CDF" w:rsidRPr="00B12F2E">
              <w:rPr>
                <w:rStyle w:val="FontStyle19"/>
                <w:b/>
                <w:sz w:val="24"/>
                <w:szCs w:val="24"/>
              </w:rPr>
              <w:t xml:space="preserve">ФГБОУ ВО </w:t>
            </w:r>
            <w:r w:rsidR="006743BA">
              <w:rPr>
                <w:rStyle w:val="FontStyle19"/>
                <w:b/>
                <w:sz w:val="24"/>
                <w:szCs w:val="24"/>
              </w:rPr>
              <w:t>«</w:t>
            </w:r>
            <w:r w:rsidRPr="00B12F2E">
              <w:rPr>
                <w:rStyle w:val="FontStyle19"/>
                <w:b/>
                <w:sz w:val="24"/>
                <w:szCs w:val="24"/>
              </w:rPr>
              <w:t>НГУЭУ</w:t>
            </w:r>
            <w:r w:rsidR="006743BA">
              <w:rPr>
                <w:rStyle w:val="FontStyle19"/>
                <w:b/>
                <w:sz w:val="24"/>
                <w:szCs w:val="24"/>
              </w:rPr>
              <w:t>»</w:t>
            </w:r>
            <w:r w:rsidRPr="00B12F2E">
              <w:rPr>
                <w:rStyle w:val="FontStyle19"/>
                <w:b/>
                <w:sz w:val="24"/>
                <w:szCs w:val="24"/>
              </w:rPr>
              <w:t>)</w:t>
            </w:r>
          </w:p>
          <w:p w:rsidR="00822444" w:rsidRPr="00B12F2E" w:rsidRDefault="00822444" w:rsidP="00396560">
            <w:pPr>
              <w:pStyle w:val="Style14"/>
              <w:suppressLineNumbers/>
              <w:suppressAutoHyphens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B12F2E">
              <w:rPr>
                <w:rStyle w:val="FontStyle19"/>
                <w:sz w:val="24"/>
                <w:szCs w:val="24"/>
              </w:rPr>
              <w:t>630099, г. Новосибирск, ул. Каменская, 56</w:t>
            </w:r>
          </w:p>
          <w:p w:rsidR="00822444" w:rsidRPr="00B12F2E" w:rsidRDefault="00822444" w:rsidP="00396560">
            <w:pPr>
              <w:pStyle w:val="Style14"/>
              <w:suppressLineNumbers/>
              <w:suppressAutoHyphens/>
              <w:spacing w:line="240" w:lineRule="auto"/>
              <w:ind w:firstLine="0"/>
              <w:rPr>
                <w:rStyle w:val="FontStyle19"/>
                <w:sz w:val="24"/>
                <w:szCs w:val="24"/>
              </w:rPr>
            </w:pPr>
            <w:r w:rsidRPr="00B12F2E">
              <w:rPr>
                <w:rStyle w:val="FontStyle19"/>
                <w:sz w:val="24"/>
                <w:szCs w:val="24"/>
              </w:rPr>
              <w:t>ИНН 5406011041</w:t>
            </w:r>
            <w:r w:rsidR="000704F0">
              <w:rPr>
                <w:rStyle w:val="FontStyle19"/>
                <w:sz w:val="24"/>
                <w:szCs w:val="24"/>
              </w:rPr>
              <w:t xml:space="preserve">, </w:t>
            </w:r>
            <w:r w:rsidR="000704F0" w:rsidRPr="006C6552">
              <w:t>КПП 540601001</w:t>
            </w:r>
          </w:p>
          <w:p w:rsidR="00257589" w:rsidRPr="00B12F2E" w:rsidRDefault="00257589" w:rsidP="00257589">
            <w:pPr>
              <w:widowControl w:val="0"/>
              <w:suppressLineNumbers/>
              <w:suppressAutoHyphens/>
            </w:pPr>
            <w:r w:rsidRPr="00B12F2E">
              <w:t xml:space="preserve">Телефон/факс: </w:t>
            </w:r>
            <w:r w:rsidR="00080BAE" w:rsidRPr="00257589">
              <w:t>(383) 243-94-</w:t>
            </w:r>
            <w:r w:rsidR="00EA795C">
              <w:t>10</w:t>
            </w:r>
          </w:p>
          <w:p w:rsidR="006C7497" w:rsidRPr="006C7497" w:rsidRDefault="006C7497" w:rsidP="006C7497">
            <w:pPr>
              <w:widowControl w:val="0"/>
              <w:suppressLineNumbers/>
              <w:suppressAutoHyphens/>
              <w:rPr>
                <w:lang w:val="en-US"/>
              </w:rPr>
            </w:pPr>
            <w:r w:rsidRPr="00B12F2E">
              <w:rPr>
                <w:lang w:val="en-US"/>
              </w:rPr>
              <w:t>E</w:t>
            </w:r>
            <w:r w:rsidRPr="006C7497">
              <w:rPr>
                <w:lang w:val="en-US"/>
              </w:rPr>
              <w:t>-</w:t>
            </w:r>
            <w:r w:rsidRPr="00B12F2E">
              <w:rPr>
                <w:lang w:val="en-US"/>
              </w:rPr>
              <w:t>mail</w:t>
            </w:r>
            <w:r w:rsidRPr="006C7497">
              <w:rPr>
                <w:lang w:val="en-US"/>
              </w:rPr>
              <w:t xml:space="preserve">: </w:t>
            </w:r>
            <w:r>
              <w:rPr>
                <w:lang w:val="en-US"/>
              </w:rPr>
              <w:fldChar w:fldCharType="begin"/>
            </w:r>
            <w:r w:rsidRPr="006C7497">
              <w:rPr>
                <w:lang w:val="en-US"/>
              </w:rPr>
              <w:instrText xml:space="preserve"> </w:instrText>
            </w:r>
            <w:r>
              <w:rPr>
                <w:lang w:val="en-US"/>
              </w:rPr>
              <w:instrText>HYPERLINK</w:instrText>
            </w:r>
            <w:r w:rsidRPr="006C7497">
              <w:rPr>
                <w:lang w:val="en-US"/>
              </w:rPr>
              <w:instrText xml:space="preserve"> "</w:instrText>
            </w:r>
            <w:r>
              <w:rPr>
                <w:lang w:val="en-US"/>
              </w:rPr>
              <w:instrText>mailto</w:instrText>
            </w:r>
            <w:r w:rsidRPr="006C7497">
              <w:rPr>
                <w:lang w:val="en-US"/>
              </w:rPr>
              <w:instrText>:</w:instrText>
            </w:r>
            <w:r>
              <w:rPr>
                <w:lang w:val="en-US"/>
              </w:rPr>
              <w:instrText>a</w:instrText>
            </w:r>
            <w:r w:rsidRPr="006C7497">
              <w:rPr>
                <w:lang w:val="en-US"/>
              </w:rPr>
              <w:instrText>.</w:instrText>
            </w:r>
            <w:r>
              <w:rPr>
                <w:lang w:val="en-US"/>
              </w:rPr>
              <w:instrText>a</w:instrText>
            </w:r>
            <w:r w:rsidRPr="006C7497">
              <w:rPr>
                <w:lang w:val="en-US"/>
              </w:rPr>
              <w:instrText>.</w:instrText>
            </w:r>
            <w:r>
              <w:rPr>
                <w:lang w:val="en-US"/>
              </w:rPr>
              <w:instrText>makarcev</w:instrText>
            </w:r>
            <w:r w:rsidRPr="006C7497">
              <w:rPr>
                <w:lang w:val="en-US"/>
              </w:rPr>
              <w:instrText>@</w:instrText>
            </w:r>
            <w:r>
              <w:rPr>
                <w:lang w:val="en-US"/>
              </w:rPr>
              <w:instrText>nsuem</w:instrText>
            </w:r>
            <w:r w:rsidRPr="006C7497">
              <w:rPr>
                <w:lang w:val="en-US"/>
              </w:rPr>
              <w:instrText>.</w:instrText>
            </w:r>
            <w:r>
              <w:rPr>
                <w:lang w:val="en-US"/>
              </w:rPr>
              <w:instrText>ru</w:instrText>
            </w:r>
            <w:r w:rsidRPr="006C7497"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D2738A">
              <w:rPr>
                <w:rStyle w:val="a5"/>
                <w:lang w:val="en-US"/>
              </w:rPr>
              <w:t>a</w:t>
            </w:r>
            <w:r w:rsidRPr="006C7497">
              <w:rPr>
                <w:rStyle w:val="a5"/>
                <w:lang w:val="en-US"/>
              </w:rPr>
              <w:t>.</w:t>
            </w:r>
            <w:r w:rsidRPr="00D2738A">
              <w:rPr>
                <w:rStyle w:val="a5"/>
                <w:lang w:val="en-US"/>
              </w:rPr>
              <w:t>a</w:t>
            </w:r>
            <w:r w:rsidRPr="006C7497">
              <w:rPr>
                <w:rStyle w:val="a5"/>
                <w:lang w:val="en-US"/>
              </w:rPr>
              <w:t>.</w:t>
            </w:r>
            <w:r w:rsidRPr="00D2738A">
              <w:rPr>
                <w:rStyle w:val="a5"/>
                <w:lang w:val="en-US"/>
              </w:rPr>
              <w:t>makarcev</w:t>
            </w:r>
            <w:r w:rsidRPr="006C7497">
              <w:rPr>
                <w:rStyle w:val="a5"/>
                <w:lang w:val="en-US"/>
              </w:rPr>
              <w:t>@</w:t>
            </w:r>
            <w:r w:rsidRPr="00D2738A">
              <w:rPr>
                <w:rStyle w:val="a5"/>
                <w:lang w:val="en-US"/>
              </w:rPr>
              <w:t>nsuem</w:t>
            </w:r>
            <w:r w:rsidRPr="006C7497">
              <w:rPr>
                <w:rStyle w:val="a5"/>
                <w:lang w:val="en-US"/>
              </w:rPr>
              <w:t>.</w:t>
            </w:r>
            <w:proofErr w:type="spellStart"/>
            <w:r w:rsidRPr="00D2738A">
              <w:rPr>
                <w:rStyle w:val="a5"/>
                <w:lang w:val="en-US"/>
              </w:rPr>
              <w:t>ru</w:t>
            </w:r>
            <w:proofErr w:type="spellEnd"/>
            <w:r>
              <w:rPr>
                <w:lang w:val="en-US"/>
              </w:rPr>
              <w:fldChar w:fldCharType="end"/>
            </w:r>
          </w:p>
          <w:p w:rsidR="00257589" w:rsidRPr="00FD63D1" w:rsidRDefault="00257589" w:rsidP="00257589">
            <w:pPr>
              <w:widowControl w:val="0"/>
              <w:suppressLineNumbers/>
              <w:suppressAutoHyphens/>
              <w:rPr>
                <w:lang w:val="en-US"/>
              </w:rPr>
            </w:pPr>
            <w:bookmarkStart w:id="0" w:name="_GoBack"/>
            <w:bookmarkEnd w:id="0"/>
          </w:p>
          <w:p w:rsidR="00080BAE" w:rsidRDefault="00EA795C" w:rsidP="00257589">
            <w:pPr>
              <w:widowControl w:val="0"/>
              <w:suppressLineNumbers/>
              <w:suppressAutoHyphens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="00080BAE">
              <w:t>проректор</w:t>
            </w:r>
            <w:r>
              <w:t>а по научной работе и общественным связям</w:t>
            </w:r>
          </w:p>
          <w:p w:rsidR="00257589" w:rsidRPr="00B12F2E" w:rsidRDefault="00257589" w:rsidP="00257589">
            <w:pPr>
              <w:widowControl w:val="0"/>
              <w:suppressLineNumbers/>
              <w:suppressAutoHyphens/>
            </w:pPr>
          </w:p>
          <w:p w:rsidR="00B12F2E" w:rsidRPr="00B435D5" w:rsidRDefault="00257589" w:rsidP="00B12F2E">
            <w:pPr>
              <w:widowControl w:val="0"/>
              <w:suppressLineNumbers/>
              <w:suppressAutoHyphens/>
            </w:pPr>
            <w:r w:rsidRPr="00B12F2E">
              <w:t>_____________________</w:t>
            </w:r>
            <w:r w:rsidR="00080BAE">
              <w:t xml:space="preserve"> </w:t>
            </w:r>
            <w:r w:rsidR="00B12F2E" w:rsidRPr="00B435D5">
              <w:t>/</w:t>
            </w:r>
            <w:r w:rsidR="00EA795C">
              <w:t>А.А. Макарцев</w:t>
            </w:r>
            <w:r w:rsidR="00B12F2E" w:rsidRPr="00B435D5">
              <w:t>/</w:t>
            </w:r>
          </w:p>
          <w:p w:rsidR="00257589" w:rsidRPr="00B12F2E" w:rsidRDefault="00257589" w:rsidP="00257589">
            <w:pPr>
              <w:widowControl w:val="0"/>
              <w:suppressLineNumbers/>
              <w:suppressAutoHyphens/>
            </w:pPr>
          </w:p>
          <w:p w:rsidR="00822444" w:rsidRPr="00B12F2E" w:rsidRDefault="00257589" w:rsidP="00257589">
            <w:pPr>
              <w:widowControl w:val="0"/>
              <w:suppressLineNumbers/>
              <w:suppressAutoHyphens/>
            </w:pPr>
            <w:r w:rsidRPr="00B12F2E">
              <w:t>«______»________________20______г.</w:t>
            </w:r>
          </w:p>
          <w:p w:rsidR="00822444" w:rsidRPr="00B12F2E" w:rsidRDefault="00257589" w:rsidP="00396560">
            <w:pPr>
              <w:widowControl w:val="0"/>
              <w:suppressLineNumbers/>
              <w:suppressAutoHyphens/>
            </w:pPr>
            <w:r w:rsidRPr="00B12F2E">
              <w:t>МП</w:t>
            </w:r>
          </w:p>
          <w:p w:rsidR="00822444" w:rsidRPr="00B12F2E" w:rsidRDefault="00822444" w:rsidP="00396560">
            <w:pPr>
              <w:widowControl w:val="0"/>
              <w:suppressLineNumbers/>
              <w:suppressAutoHyphens/>
            </w:pPr>
          </w:p>
          <w:p w:rsidR="00822444" w:rsidRPr="00B12F2E" w:rsidRDefault="00822444" w:rsidP="00396560">
            <w:pPr>
              <w:widowControl w:val="0"/>
              <w:suppressLineNumbers/>
              <w:suppressAutoHyphens/>
            </w:pPr>
          </w:p>
        </w:tc>
        <w:tc>
          <w:tcPr>
            <w:tcW w:w="425" w:type="dxa"/>
          </w:tcPr>
          <w:p w:rsidR="00822444" w:rsidRPr="00257589" w:rsidRDefault="00822444" w:rsidP="00A54C45">
            <w:pPr>
              <w:widowControl w:val="0"/>
              <w:suppressLineNumbers/>
              <w:suppressAutoHyphens/>
              <w:jc w:val="center"/>
              <w:rPr>
                <w:b/>
              </w:rPr>
            </w:pPr>
          </w:p>
        </w:tc>
        <w:tc>
          <w:tcPr>
            <w:tcW w:w="4642" w:type="dxa"/>
          </w:tcPr>
          <w:p w:rsidR="00B435D5" w:rsidRPr="00B12F2E" w:rsidRDefault="00B435D5" w:rsidP="00B435D5">
            <w:pPr>
              <w:widowControl w:val="0"/>
              <w:suppressLineNumbers/>
              <w:suppressAutoHyphens/>
              <w:rPr>
                <w:b/>
              </w:rPr>
            </w:pPr>
            <w:r w:rsidRPr="00B12F2E">
              <w:rPr>
                <w:b/>
              </w:rPr>
              <w:t>ОРГАНИЗАЦИЯ</w:t>
            </w:r>
          </w:p>
          <w:p w:rsidR="00B435D5" w:rsidRPr="00BC7430" w:rsidRDefault="00B435D5" w:rsidP="00B435D5">
            <w:pPr>
              <w:widowControl w:val="0"/>
              <w:suppressLineNumbers/>
              <w:suppressAutoHyphens/>
            </w:pPr>
            <w:r w:rsidRPr="00BC7430">
              <w:t>Полное название</w:t>
            </w:r>
          </w:p>
          <w:p w:rsidR="00B435D5" w:rsidRPr="00BC7430" w:rsidRDefault="00B435D5" w:rsidP="00B435D5">
            <w:pPr>
              <w:widowControl w:val="0"/>
              <w:suppressLineNumbers/>
              <w:suppressAutoHyphens/>
            </w:pPr>
            <w:r w:rsidRPr="00BC7430">
              <w:t>Адрес</w:t>
            </w:r>
          </w:p>
          <w:p w:rsidR="00B435D5" w:rsidRPr="00BC7430" w:rsidRDefault="00B435D5" w:rsidP="00B435D5">
            <w:pPr>
              <w:widowControl w:val="0"/>
              <w:suppressLineNumbers/>
              <w:suppressAutoHyphens/>
            </w:pPr>
            <w:r w:rsidRPr="00BC7430">
              <w:t xml:space="preserve">ИНН </w:t>
            </w:r>
          </w:p>
          <w:p w:rsidR="00B435D5" w:rsidRPr="00BC7430" w:rsidRDefault="00B435D5" w:rsidP="00B435D5">
            <w:pPr>
              <w:widowControl w:val="0"/>
              <w:suppressLineNumbers/>
              <w:suppressAutoHyphens/>
            </w:pPr>
            <w:r w:rsidRPr="00BC7430">
              <w:t>Телефон</w:t>
            </w:r>
            <w:r w:rsidR="00080BAE">
              <w:t>:</w:t>
            </w:r>
          </w:p>
          <w:p w:rsidR="00080BAE" w:rsidRPr="00B12F2E" w:rsidRDefault="00080BAE" w:rsidP="00080BAE">
            <w:pPr>
              <w:widowControl w:val="0"/>
              <w:suppressLineNumbers/>
              <w:suppressAutoHyphens/>
            </w:pPr>
            <w:r w:rsidRPr="00B12F2E">
              <w:rPr>
                <w:lang w:val="en-US"/>
              </w:rPr>
              <w:t>E</w:t>
            </w:r>
            <w:r w:rsidRPr="00B12F2E">
              <w:t>-</w:t>
            </w:r>
            <w:r w:rsidRPr="00B12F2E">
              <w:rPr>
                <w:lang w:val="en-US"/>
              </w:rPr>
              <w:t>mail</w:t>
            </w:r>
            <w:r w:rsidRPr="00B12F2E">
              <w:t>:</w:t>
            </w:r>
          </w:p>
          <w:p w:rsidR="00B435D5" w:rsidRPr="00BC7430" w:rsidRDefault="00B435D5" w:rsidP="00B435D5">
            <w:pPr>
              <w:widowControl w:val="0"/>
              <w:suppressLineNumbers/>
              <w:suppressAutoHyphens/>
              <w:rPr>
                <w:b/>
                <w:i/>
              </w:rPr>
            </w:pPr>
          </w:p>
          <w:p w:rsidR="00B435D5" w:rsidRPr="00BC7430" w:rsidRDefault="00B435D5" w:rsidP="00B435D5">
            <w:pPr>
              <w:widowControl w:val="0"/>
              <w:suppressLineNumbers/>
              <w:suppressAutoHyphens/>
              <w:rPr>
                <w:b/>
                <w:i/>
              </w:rPr>
            </w:pPr>
          </w:p>
          <w:p w:rsidR="00B435D5" w:rsidRPr="00B435D5" w:rsidRDefault="00B435D5" w:rsidP="00B435D5">
            <w:pPr>
              <w:widowControl w:val="0"/>
              <w:suppressLineNumbers/>
              <w:suppressAutoHyphens/>
            </w:pPr>
          </w:p>
          <w:p w:rsidR="00B435D5" w:rsidRPr="00B435D5" w:rsidRDefault="00B435D5" w:rsidP="00B435D5">
            <w:pPr>
              <w:widowControl w:val="0"/>
              <w:suppressLineNumbers/>
              <w:suppressAutoHyphens/>
            </w:pPr>
          </w:p>
          <w:p w:rsidR="00B435D5" w:rsidRPr="00B435D5" w:rsidRDefault="00B435D5" w:rsidP="00B435D5">
            <w:pPr>
              <w:widowControl w:val="0"/>
              <w:suppressLineNumbers/>
              <w:suppressAutoHyphens/>
            </w:pPr>
          </w:p>
          <w:p w:rsidR="00B12F2E" w:rsidRDefault="00B12F2E" w:rsidP="00B435D5">
            <w:pPr>
              <w:widowControl w:val="0"/>
              <w:suppressLineNumbers/>
              <w:suppressAutoHyphens/>
            </w:pPr>
          </w:p>
          <w:p w:rsidR="00B435D5" w:rsidRDefault="00B435D5" w:rsidP="00B12F2E">
            <w:pPr>
              <w:widowControl w:val="0"/>
              <w:suppressLineNumbers/>
              <w:suppressAutoHyphens/>
              <w:contextualSpacing/>
            </w:pPr>
            <w:r w:rsidRPr="00B435D5">
              <w:t>Должность</w:t>
            </w:r>
          </w:p>
          <w:p w:rsidR="00080BAE" w:rsidRDefault="00080BAE" w:rsidP="00B12F2E">
            <w:pPr>
              <w:widowControl w:val="0"/>
              <w:suppressLineNumbers/>
              <w:suppressAutoHyphens/>
              <w:contextualSpacing/>
            </w:pPr>
          </w:p>
          <w:p w:rsidR="00EA795C" w:rsidRPr="00B435D5" w:rsidRDefault="00EA795C" w:rsidP="00B12F2E">
            <w:pPr>
              <w:widowControl w:val="0"/>
              <w:suppressLineNumbers/>
              <w:suppressAutoHyphens/>
              <w:contextualSpacing/>
            </w:pPr>
          </w:p>
          <w:p w:rsidR="00B435D5" w:rsidRPr="00B435D5" w:rsidRDefault="00B435D5" w:rsidP="00B12F2E">
            <w:pPr>
              <w:widowControl w:val="0"/>
              <w:suppressLineNumbers/>
              <w:suppressAutoHyphens/>
              <w:contextualSpacing/>
            </w:pPr>
            <w:r w:rsidRPr="00B435D5">
              <w:t>__________________ /</w:t>
            </w:r>
            <w:r w:rsidR="00080BAE">
              <w:t>И.О. Фамилия</w:t>
            </w:r>
            <w:r w:rsidRPr="00B435D5">
              <w:t>/</w:t>
            </w:r>
          </w:p>
          <w:p w:rsidR="00B435D5" w:rsidRPr="00B435D5" w:rsidRDefault="00B435D5" w:rsidP="00B12F2E">
            <w:pPr>
              <w:widowControl w:val="0"/>
              <w:suppressLineNumbers/>
              <w:suppressAutoHyphens/>
              <w:contextualSpacing/>
            </w:pPr>
          </w:p>
          <w:p w:rsidR="00822444" w:rsidRPr="00B12F2E" w:rsidRDefault="00822444" w:rsidP="00B12F2E">
            <w:pPr>
              <w:widowControl w:val="0"/>
              <w:suppressLineNumbers/>
              <w:suppressAutoHyphens/>
              <w:contextualSpacing/>
            </w:pPr>
            <w:r w:rsidRPr="00B12F2E">
              <w:t>«______»__________________20_____г.</w:t>
            </w:r>
          </w:p>
          <w:p w:rsidR="00822444" w:rsidRPr="00B12F2E" w:rsidRDefault="0072176B" w:rsidP="00124F10">
            <w:pPr>
              <w:widowControl w:val="0"/>
              <w:suppressLineNumbers/>
              <w:suppressAutoHyphens/>
            </w:pPr>
            <w:r w:rsidRPr="00B12F2E">
              <w:t>МП</w:t>
            </w:r>
          </w:p>
          <w:p w:rsidR="00822444" w:rsidRPr="00B12F2E" w:rsidRDefault="00822444" w:rsidP="00124F10">
            <w:pPr>
              <w:widowControl w:val="0"/>
              <w:suppressLineNumbers/>
              <w:suppressAutoHyphens/>
              <w:rPr>
                <w:b/>
              </w:rPr>
            </w:pPr>
          </w:p>
        </w:tc>
      </w:tr>
    </w:tbl>
    <w:p w:rsidR="00A54C45" w:rsidRDefault="00A54C45" w:rsidP="00BC7430">
      <w:pPr>
        <w:rPr>
          <w:bCs/>
          <w:iCs/>
          <w:sz w:val="22"/>
          <w:szCs w:val="22"/>
        </w:rPr>
      </w:pPr>
    </w:p>
    <w:p w:rsidR="00A54C45" w:rsidRDefault="00A54C45" w:rsidP="00A54C45">
      <w:pPr>
        <w:ind w:left="4956" w:firstLine="708"/>
        <w:rPr>
          <w:bCs/>
        </w:rPr>
      </w:pPr>
      <w:r>
        <w:rPr>
          <w:bCs/>
          <w:iCs/>
          <w:sz w:val="22"/>
          <w:szCs w:val="22"/>
        </w:rPr>
        <w:br w:type="page"/>
      </w:r>
      <w:r>
        <w:rPr>
          <w:bCs/>
        </w:rPr>
        <w:lastRenderedPageBreak/>
        <w:t>Приложение № 1</w:t>
      </w:r>
    </w:p>
    <w:p w:rsidR="00A54C45" w:rsidRDefault="00A54C45" w:rsidP="00A54C45">
      <w:pPr>
        <w:rPr>
          <w:bCs/>
          <w:i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к Договору об организации практики</w:t>
      </w:r>
    </w:p>
    <w:p w:rsidR="00A54C45" w:rsidRPr="00616C59" w:rsidRDefault="00A54C45" w:rsidP="00A54C45">
      <w:pPr>
        <w:ind w:firstLine="5670"/>
      </w:pPr>
      <w:r>
        <w:rPr>
          <w:bCs/>
        </w:rPr>
        <w:t>от_____________________ №______</w:t>
      </w:r>
    </w:p>
    <w:p w:rsidR="00A54C45" w:rsidRPr="00616C59" w:rsidRDefault="00A54C45" w:rsidP="00A54C45">
      <w:pPr>
        <w:rPr>
          <w:b/>
          <w:bCs/>
        </w:rPr>
      </w:pPr>
    </w:p>
    <w:p w:rsidR="00A54C45" w:rsidRDefault="00A54C45" w:rsidP="00A54C45">
      <w:pPr>
        <w:jc w:val="center"/>
        <w:rPr>
          <w:b/>
          <w:bCs/>
          <w:sz w:val="32"/>
          <w:szCs w:val="32"/>
        </w:rPr>
      </w:pPr>
    </w:p>
    <w:p w:rsidR="00A54C45" w:rsidRPr="00FA36C3" w:rsidRDefault="00A54C45" w:rsidP="00A54C45">
      <w:pPr>
        <w:jc w:val="center"/>
        <w:rPr>
          <w:b/>
          <w:bCs/>
          <w:sz w:val="28"/>
          <w:szCs w:val="28"/>
        </w:rPr>
      </w:pPr>
      <w:r w:rsidRPr="00FA36C3">
        <w:rPr>
          <w:b/>
          <w:bCs/>
          <w:sz w:val="28"/>
          <w:szCs w:val="28"/>
        </w:rPr>
        <w:t>ФОРМА</w:t>
      </w:r>
    </w:p>
    <w:p w:rsidR="00A54C45" w:rsidRPr="00FA36C3" w:rsidRDefault="00A54C45" w:rsidP="00A54C45">
      <w:pPr>
        <w:jc w:val="center"/>
        <w:rPr>
          <w:bCs/>
          <w:i/>
        </w:rPr>
      </w:pPr>
      <w:r w:rsidRPr="00FA36C3">
        <w:rPr>
          <w:bCs/>
          <w:i/>
        </w:rPr>
        <w:t>(заполняется организацией)</w:t>
      </w:r>
    </w:p>
    <w:p w:rsidR="00A54C45" w:rsidRDefault="00A54C45" w:rsidP="00A54C45">
      <w:pPr>
        <w:rPr>
          <w:i/>
        </w:rPr>
      </w:pPr>
    </w:p>
    <w:p w:rsidR="004E4041" w:rsidRPr="00FA36C3" w:rsidRDefault="004E4041" w:rsidP="00A54C45">
      <w:pPr>
        <w:rPr>
          <w:i/>
        </w:rPr>
      </w:pPr>
    </w:p>
    <w:p w:rsidR="00A54C45" w:rsidRDefault="00A54C45" w:rsidP="00A54C45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ПЛАН </w:t>
      </w:r>
    </w:p>
    <w:p w:rsidR="00A54C45" w:rsidRDefault="00A54C45" w:rsidP="00A54C45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прохождения практики студентами ФГБОУ ВО «НГУЭУ» </w:t>
      </w:r>
    </w:p>
    <w:p w:rsidR="00A54C45" w:rsidRDefault="00A54C45" w:rsidP="00A54C45">
      <w:pPr>
        <w:pStyle w:val="a6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 ______________</w:t>
      </w:r>
      <w:r w:rsidR="000D10FE">
        <w:rPr>
          <w:b/>
          <w:bCs/>
        </w:rPr>
        <w:t xml:space="preserve">учебный </w:t>
      </w:r>
      <w:r>
        <w:rPr>
          <w:b/>
          <w:bCs/>
        </w:rPr>
        <w:t>год</w:t>
      </w:r>
    </w:p>
    <w:p w:rsidR="00A54C45" w:rsidRDefault="00A54C45" w:rsidP="00A54C45">
      <w:pPr>
        <w:pStyle w:val="a6"/>
        <w:spacing w:before="0" w:beforeAutospacing="0" w:after="0" w:afterAutospacing="0"/>
      </w:pPr>
    </w:p>
    <w:p w:rsidR="00A54C45" w:rsidRDefault="00A54C45" w:rsidP="00A54C45">
      <w:r>
        <w:t>Название организации</w:t>
      </w:r>
      <w:r w:rsidRPr="004E4041">
        <w:rPr>
          <w:b/>
        </w:rPr>
        <w:t xml:space="preserve">: __________________________________________________________ </w:t>
      </w:r>
    </w:p>
    <w:p w:rsidR="00A54C45" w:rsidRDefault="00A54C45" w:rsidP="00A54C45">
      <w:pPr>
        <w:jc w:val="both"/>
        <w:rPr>
          <w:b/>
          <w:bCs/>
          <w:sz w:val="18"/>
          <w:szCs w:val="22"/>
        </w:rPr>
      </w:pPr>
    </w:p>
    <w:p w:rsidR="00A54C45" w:rsidRPr="00894D49" w:rsidRDefault="00A54C45" w:rsidP="00A54C45">
      <w:pPr>
        <w:rPr>
          <w:vanish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1843"/>
        <w:gridCol w:w="2126"/>
        <w:gridCol w:w="1984"/>
      </w:tblGrid>
      <w:tr w:rsidR="00A54C45" w:rsidRPr="00EB7ACB" w:rsidTr="002C3C41">
        <w:trPr>
          <w:trHeight w:val="53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54C45" w:rsidRPr="005F76F8" w:rsidRDefault="00A54C45" w:rsidP="002C3C41">
            <w:pPr>
              <w:jc w:val="center"/>
              <w:rPr>
                <w:rFonts w:eastAsia="Calibri"/>
              </w:rPr>
            </w:pPr>
            <w:r w:rsidRPr="005F76F8">
              <w:rPr>
                <w:rFonts w:eastAsia="Calibri"/>
              </w:rPr>
              <w:t>№</w:t>
            </w:r>
          </w:p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  <w:r w:rsidRPr="00EB7ACB">
              <w:rPr>
                <w:rFonts w:eastAsia="Calibri"/>
              </w:rPr>
              <w:t>п/п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  <w:r w:rsidRPr="00EB7ACB">
              <w:rPr>
                <w:rFonts w:eastAsia="Calibri"/>
              </w:rPr>
              <w:t>Специальность,</w:t>
            </w:r>
          </w:p>
          <w:p w:rsidR="00A54C45" w:rsidRPr="005F76F8" w:rsidRDefault="00A54C45" w:rsidP="002C3C41">
            <w:pPr>
              <w:jc w:val="center"/>
              <w:rPr>
                <w:rFonts w:eastAsia="Calibri"/>
              </w:rPr>
            </w:pPr>
            <w:r w:rsidRPr="00EB7ACB">
              <w:rPr>
                <w:rFonts w:eastAsia="Calibri"/>
              </w:rPr>
              <w:t>Направление</w:t>
            </w:r>
            <w:r w:rsidRPr="00894D49">
              <w:rPr>
                <w:rFonts w:eastAsia="Calibri"/>
              </w:rPr>
              <w:t xml:space="preserve"> подготовки</w:t>
            </w:r>
            <w:r w:rsidRPr="005F76F8">
              <w:rPr>
                <w:rFonts w:eastAsia="Calibri"/>
              </w:rPr>
              <w:t>,</w:t>
            </w:r>
          </w:p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  <w:r w:rsidRPr="00EB7ACB">
              <w:rPr>
                <w:rFonts w:eastAsia="Calibri"/>
              </w:rPr>
              <w:t>(</w:t>
            </w:r>
            <w:r w:rsidRPr="00EB7ACB">
              <w:rPr>
                <w:rFonts w:eastAsia="Calibri"/>
                <w:i/>
              </w:rPr>
              <w:t>профиль обучения)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  <w:r w:rsidRPr="00EB7ACB">
              <w:rPr>
                <w:rFonts w:eastAsia="Calibri"/>
              </w:rPr>
              <w:t>Потребность в студентах – практикантах</w:t>
            </w:r>
          </w:p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  <w:r w:rsidRPr="00EB7ACB">
              <w:rPr>
                <w:rFonts w:eastAsia="Calibri"/>
              </w:rPr>
              <w:t>(количество человек)</w:t>
            </w:r>
          </w:p>
        </w:tc>
      </w:tr>
      <w:tr w:rsidR="00A54C45" w:rsidRPr="00EB7ACB" w:rsidTr="002C3C41">
        <w:trPr>
          <w:trHeight w:val="319"/>
        </w:trPr>
        <w:tc>
          <w:tcPr>
            <w:tcW w:w="540" w:type="dxa"/>
            <w:vMerge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ACB">
              <w:rPr>
                <w:rFonts w:eastAsia="Calibri"/>
                <w:sz w:val="22"/>
                <w:szCs w:val="22"/>
              </w:rPr>
              <w:t>Учебная</w:t>
            </w:r>
          </w:p>
          <w:p w:rsidR="00A54C45" w:rsidRPr="00EB7ACB" w:rsidRDefault="00A54C45" w:rsidP="002C3C41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ACB">
              <w:rPr>
                <w:rFonts w:eastAsia="Calibri"/>
                <w:sz w:val="22"/>
                <w:szCs w:val="22"/>
              </w:rPr>
              <w:t>практика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ACB">
              <w:rPr>
                <w:rFonts w:eastAsia="Calibri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4C45" w:rsidRPr="00EB7ACB" w:rsidRDefault="00A54C45" w:rsidP="002C3C41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ACB">
              <w:rPr>
                <w:rFonts w:eastAsia="Calibri"/>
                <w:sz w:val="22"/>
                <w:szCs w:val="22"/>
              </w:rPr>
              <w:t>Преддипломная</w:t>
            </w:r>
          </w:p>
          <w:p w:rsidR="00A54C45" w:rsidRPr="00EB7ACB" w:rsidRDefault="00A54C45" w:rsidP="002C3C41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EB7ACB">
              <w:rPr>
                <w:rFonts w:eastAsia="Calibri"/>
                <w:sz w:val="22"/>
                <w:szCs w:val="22"/>
              </w:rPr>
              <w:t>практика</w:t>
            </w:r>
          </w:p>
        </w:tc>
      </w:tr>
      <w:tr w:rsidR="00A54C45" w:rsidRPr="00EB7ACB" w:rsidTr="002C3C41">
        <w:tc>
          <w:tcPr>
            <w:tcW w:w="540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3004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</w:tr>
      <w:tr w:rsidR="00A54C45" w:rsidRPr="00EB7ACB" w:rsidTr="002C3C41">
        <w:tc>
          <w:tcPr>
            <w:tcW w:w="540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3004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</w:tr>
      <w:tr w:rsidR="00A54C45" w:rsidRPr="00EB7ACB" w:rsidTr="002C3C41">
        <w:tc>
          <w:tcPr>
            <w:tcW w:w="540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3004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54C45" w:rsidRPr="00EB7ACB" w:rsidRDefault="00A54C45" w:rsidP="002C3C41">
            <w:pPr>
              <w:rPr>
                <w:rFonts w:eastAsia="Calibri"/>
              </w:rPr>
            </w:pPr>
          </w:p>
        </w:tc>
      </w:tr>
    </w:tbl>
    <w:p w:rsidR="00A54C45" w:rsidRDefault="00A54C45" w:rsidP="00A54C45"/>
    <w:p w:rsidR="00A54C45" w:rsidRDefault="00A54C45" w:rsidP="00A54C45"/>
    <w:p w:rsidR="00A54C45" w:rsidRDefault="00A54C45" w:rsidP="00A54C45"/>
    <w:p w:rsidR="00A54C45" w:rsidRDefault="00A54C45" w:rsidP="00A54C45">
      <w:r>
        <w:t>СОГЛАСОВАНО:</w:t>
      </w:r>
    </w:p>
    <w:p w:rsidR="00A54C45" w:rsidRDefault="00A54C45" w:rsidP="00A54C45">
      <w:pPr>
        <w:rPr>
          <w:sz w:val="16"/>
          <w:szCs w:val="16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5080"/>
      </w:tblGrid>
      <w:tr w:rsidR="00A54C45" w:rsidTr="002C3C41">
        <w:trPr>
          <w:trHeight w:val="51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54C45" w:rsidRDefault="00A54C45" w:rsidP="002C3C41">
            <w:r>
              <w:t>Ответственный со стороны Университета</w:t>
            </w:r>
          </w:p>
          <w:p w:rsidR="00A54C45" w:rsidRDefault="00A54C45" w:rsidP="002C3C41"/>
          <w:p w:rsidR="00A54C45" w:rsidRDefault="00A54C45" w:rsidP="002C3C41">
            <w:r>
              <w:t>___________________        ______________</w:t>
            </w:r>
          </w:p>
          <w:p w:rsidR="00A54C45" w:rsidRDefault="00A54C45" w:rsidP="002C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ФИО                                            должность</w:t>
            </w:r>
          </w:p>
          <w:p w:rsidR="00A54C45" w:rsidRDefault="00A54C45" w:rsidP="002C3C41">
            <w:r>
              <w:t>___________________________</w:t>
            </w:r>
          </w:p>
          <w:p w:rsidR="00A54C45" w:rsidRDefault="00A54C45" w:rsidP="002C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подпись</w:t>
            </w:r>
          </w:p>
          <w:p w:rsidR="00A54C45" w:rsidRDefault="00A54C45" w:rsidP="002C3C41">
            <w:r>
              <w:t xml:space="preserve"> «___»_______________20___г.</w:t>
            </w:r>
          </w:p>
          <w:p w:rsidR="00A54C45" w:rsidRDefault="00A54C45" w:rsidP="002C3C41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A54C45" w:rsidRDefault="00A54C45" w:rsidP="002C3C41">
            <w:r>
              <w:t>Ответственный со стороны Организации</w:t>
            </w:r>
          </w:p>
          <w:p w:rsidR="00A54C45" w:rsidRDefault="00A54C45" w:rsidP="002C3C41"/>
          <w:p w:rsidR="00A54C45" w:rsidRDefault="00A54C45" w:rsidP="002C3C41">
            <w:pPr>
              <w:rPr>
                <w:sz w:val="18"/>
                <w:szCs w:val="18"/>
              </w:rPr>
            </w:pPr>
            <w:r>
              <w:t>________________        ___________________</w:t>
            </w:r>
            <w:r>
              <w:rPr>
                <w:sz w:val="18"/>
                <w:szCs w:val="18"/>
              </w:rPr>
              <w:t xml:space="preserve">   </w:t>
            </w:r>
            <w:r w:rsidR="004E404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ФИО                                                        должность</w:t>
            </w:r>
          </w:p>
          <w:p w:rsidR="00A54C45" w:rsidRDefault="00A54C45" w:rsidP="002C3C41">
            <w:r>
              <w:t>___________________________</w:t>
            </w:r>
          </w:p>
          <w:p w:rsidR="00A54C45" w:rsidRDefault="00A54C45" w:rsidP="002C3C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подпись</w:t>
            </w:r>
          </w:p>
          <w:p w:rsidR="00A54C45" w:rsidRDefault="00A54C45" w:rsidP="002C3C41">
            <w:r>
              <w:t xml:space="preserve"> «___»_______________20___г.</w:t>
            </w:r>
          </w:p>
          <w:p w:rsidR="00A54C45" w:rsidRDefault="00A54C45" w:rsidP="002C3C41"/>
        </w:tc>
      </w:tr>
      <w:tr w:rsidR="00A54C45" w:rsidTr="002C3C41">
        <w:trPr>
          <w:trHeight w:val="510"/>
        </w:trPr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4C45" w:rsidRDefault="00A54C45" w:rsidP="002C3C41">
            <w:pPr>
              <w:jc w:val="center"/>
              <w:rPr>
                <w:sz w:val="22"/>
              </w:rPr>
            </w:pPr>
          </w:p>
          <w:p w:rsidR="00A54C45" w:rsidRDefault="00A54C45" w:rsidP="002C3C41">
            <w:pPr>
              <w:jc w:val="center"/>
              <w:rPr>
                <w:sz w:val="22"/>
              </w:rPr>
            </w:pPr>
          </w:p>
          <w:p w:rsidR="00A54C45" w:rsidRDefault="00A54C45" w:rsidP="002C3C41">
            <w:pPr>
              <w:jc w:val="center"/>
              <w:rPr>
                <w:sz w:val="22"/>
              </w:rPr>
            </w:pPr>
          </w:p>
          <w:p w:rsidR="00A54C45" w:rsidRDefault="00A54C45" w:rsidP="002C3C41">
            <w:pPr>
              <w:jc w:val="center"/>
              <w:rPr>
                <w:sz w:val="22"/>
              </w:rPr>
            </w:pPr>
          </w:p>
          <w:p w:rsidR="00A54C45" w:rsidRDefault="00A54C45" w:rsidP="002C3C41">
            <w:pPr>
              <w:jc w:val="center"/>
              <w:rPr>
                <w:sz w:val="22"/>
              </w:rPr>
            </w:pPr>
          </w:p>
          <w:p w:rsidR="00A54C45" w:rsidRDefault="00A54C45" w:rsidP="002C3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ФОРМА СОГЛАСОВАНА СТОРОНАМИ:</w:t>
            </w:r>
          </w:p>
          <w:p w:rsidR="00A54C45" w:rsidRDefault="00A54C45" w:rsidP="002C3C41">
            <w:pPr>
              <w:widowControl w:val="0"/>
              <w:suppressLineNumbers/>
              <w:suppressAutoHyphens/>
              <w:jc w:val="both"/>
              <w:rPr>
                <w:sz w:val="22"/>
              </w:rPr>
            </w:pPr>
          </w:p>
        </w:tc>
      </w:tr>
      <w:tr w:rsidR="00A54C45" w:rsidRPr="00F72A9F" w:rsidTr="002C3C41">
        <w:trPr>
          <w:trHeight w:val="510"/>
        </w:trPr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A54C45" w:rsidRPr="00F72A9F" w:rsidRDefault="00A54C45" w:rsidP="002C3C41"/>
          <w:p w:rsidR="00A54C45" w:rsidRPr="00F72A9F" w:rsidRDefault="00A54C45" w:rsidP="002C3C41"/>
          <w:p w:rsidR="00A54C45" w:rsidRPr="00F72A9F" w:rsidRDefault="00A54C45" w:rsidP="002C3C41">
            <w:r w:rsidRPr="00F72A9F">
              <w:t>УНИВЕРСИТЕТ</w:t>
            </w:r>
          </w:p>
          <w:p w:rsidR="00A54C45" w:rsidRPr="00F72A9F" w:rsidRDefault="00A54C45" w:rsidP="002C3C41"/>
          <w:p w:rsidR="002D3558" w:rsidRDefault="002D3558" w:rsidP="002D3558">
            <w:pPr>
              <w:widowControl w:val="0"/>
              <w:suppressLineNumbers/>
              <w:suppressAutoHyphens/>
            </w:pPr>
            <w:proofErr w:type="spellStart"/>
            <w:r>
              <w:t>И.о</w:t>
            </w:r>
            <w:proofErr w:type="spellEnd"/>
            <w:r>
              <w:t>. проректора по научной работе и общественным связям</w:t>
            </w:r>
          </w:p>
          <w:p w:rsidR="002D3558" w:rsidRPr="00B12F2E" w:rsidRDefault="002D3558" w:rsidP="002D3558">
            <w:pPr>
              <w:widowControl w:val="0"/>
              <w:suppressLineNumbers/>
              <w:suppressAutoHyphens/>
            </w:pPr>
          </w:p>
          <w:p w:rsidR="002D3558" w:rsidRDefault="002D3558" w:rsidP="002D3558">
            <w:pPr>
              <w:widowControl w:val="0"/>
              <w:suppressLineNumbers/>
              <w:suppressAutoHyphens/>
            </w:pPr>
            <w:r w:rsidRPr="00B12F2E">
              <w:t>_____________________</w:t>
            </w:r>
            <w:r>
              <w:t xml:space="preserve"> </w:t>
            </w:r>
            <w:r w:rsidRPr="00B435D5">
              <w:t>/</w:t>
            </w:r>
            <w:r>
              <w:t>А.А. Макарцев</w:t>
            </w:r>
            <w:r w:rsidRPr="00B435D5">
              <w:t>/</w:t>
            </w:r>
          </w:p>
          <w:p w:rsidR="002D3558" w:rsidRPr="00B435D5" w:rsidRDefault="002D3558" w:rsidP="002D3558">
            <w:pPr>
              <w:widowControl w:val="0"/>
              <w:suppressLineNumbers/>
              <w:suppressAutoHyphens/>
            </w:pPr>
          </w:p>
          <w:p w:rsidR="000150DB" w:rsidRPr="00B12F2E" w:rsidRDefault="000150DB" w:rsidP="000150DB">
            <w:pPr>
              <w:widowControl w:val="0"/>
              <w:suppressLineNumbers/>
              <w:suppressAutoHyphens/>
            </w:pPr>
            <w:r w:rsidRPr="00B12F2E">
              <w:t>«______»________________20______г.</w:t>
            </w:r>
          </w:p>
          <w:p w:rsidR="000150DB" w:rsidRPr="00B12F2E" w:rsidRDefault="000150DB" w:rsidP="000150DB">
            <w:pPr>
              <w:widowControl w:val="0"/>
              <w:suppressLineNumbers/>
              <w:suppressAutoHyphens/>
            </w:pPr>
            <w:r w:rsidRPr="00B12F2E">
              <w:t>МП</w:t>
            </w:r>
          </w:p>
          <w:p w:rsidR="00A54C45" w:rsidRPr="00F72A9F" w:rsidRDefault="00A54C45" w:rsidP="002C3C41">
            <w:pPr>
              <w:widowControl w:val="0"/>
              <w:suppressLineNumbers/>
              <w:suppressAutoHyphens/>
            </w:pPr>
          </w:p>
          <w:p w:rsidR="00A54C45" w:rsidRPr="00F72A9F" w:rsidRDefault="00A54C45" w:rsidP="002C3C41">
            <w:pPr>
              <w:widowControl w:val="0"/>
              <w:suppressLineNumbers/>
              <w:suppressAutoHyphens/>
            </w:pPr>
          </w:p>
          <w:p w:rsidR="00A54C45" w:rsidRPr="00F72A9F" w:rsidRDefault="00A54C45" w:rsidP="002C3C41"/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A54C45" w:rsidRPr="00F72A9F" w:rsidRDefault="00A54C45" w:rsidP="002C3C41">
            <w:pPr>
              <w:widowControl w:val="0"/>
              <w:suppressLineNumbers/>
              <w:suppressAutoHyphens/>
              <w:jc w:val="both"/>
            </w:pPr>
          </w:p>
          <w:p w:rsidR="00A54C45" w:rsidRPr="00F72A9F" w:rsidRDefault="00A54C45" w:rsidP="002C3C41">
            <w:pPr>
              <w:widowControl w:val="0"/>
              <w:suppressLineNumbers/>
              <w:suppressAutoHyphens/>
              <w:jc w:val="both"/>
            </w:pPr>
          </w:p>
          <w:p w:rsidR="00A54C45" w:rsidRPr="00F72A9F" w:rsidRDefault="00A54C45" w:rsidP="002C3C41">
            <w:pPr>
              <w:widowControl w:val="0"/>
              <w:suppressLineNumbers/>
              <w:suppressAutoHyphens/>
              <w:jc w:val="both"/>
            </w:pPr>
            <w:r w:rsidRPr="00F72A9F">
              <w:t>ОРГАНИЗАЦИЯ</w:t>
            </w:r>
          </w:p>
          <w:p w:rsidR="00A54C45" w:rsidRPr="00F72A9F" w:rsidRDefault="00A54C45" w:rsidP="002C3C41">
            <w:pPr>
              <w:widowControl w:val="0"/>
              <w:suppressLineNumbers/>
              <w:suppressAutoHyphens/>
              <w:jc w:val="both"/>
            </w:pPr>
          </w:p>
          <w:p w:rsidR="00B12F2E" w:rsidRDefault="00B12F2E" w:rsidP="00B12F2E">
            <w:pPr>
              <w:widowControl w:val="0"/>
              <w:suppressLineNumbers/>
              <w:suppressAutoHyphens/>
            </w:pPr>
            <w:r>
              <w:t>Должность</w:t>
            </w:r>
            <w:r w:rsidRPr="00257589">
              <w:t xml:space="preserve"> </w:t>
            </w:r>
          </w:p>
          <w:p w:rsidR="000150DB" w:rsidRDefault="000150DB" w:rsidP="00B12F2E">
            <w:pPr>
              <w:widowControl w:val="0"/>
              <w:suppressLineNumbers/>
              <w:suppressAutoHyphens/>
            </w:pPr>
          </w:p>
          <w:p w:rsidR="002D3558" w:rsidRPr="00257589" w:rsidRDefault="002D3558" w:rsidP="00B12F2E">
            <w:pPr>
              <w:widowControl w:val="0"/>
              <w:suppressLineNumbers/>
              <w:suppressAutoHyphens/>
            </w:pPr>
          </w:p>
          <w:p w:rsidR="00B12F2E" w:rsidRPr="00B435D5" w:rsidRDefault="00B12F2E" w:rsidP="00B12F2E">
            <w:pPr>
              <w:widowControl w:val="0"/>
              <w:suppressLineNumbers/>
              <w:suppressAutoHyphens/>
            </w:pPr>
            <w:r>
              <w:t>______________________</w:t>
            </w:r>
            <w:r w:rsidRPr="00B12F2E">
              <w:t>_</w:t>
            </w:r>
            <w:r w:rsidRPr="00B435D5">
              <w:t>/</w:t>
            </w:r>
            <w:r w:rsidR="002D3558">
              <w:t>И.О. Фамилия</w:t>
            </w:r>
            <w:r w:rsidRPr="00B435D5">
              <w:t>/</w:t>
            </w:r>
          </w:p>
          <w:p w:rsidR="00B12F2E" w:rsidRDefault="00B12F2E" w:rsidP="00F72A9F">
            <w:pPr>
              <w:widowControl w:val="0"/>
              <w:suppressLineNumbers/>
              <w:suppressAutoHyphens/>
            </w:pPr>
          </w:p>
          <w:p w:rsidR="00F72A9F" w:rsidRPr="00F72A9F" w:rsidRDefault="00F72A9F" w:rsidP="00F72A9F">
            <w:pPr>
              <w:widowControl w:val="0"/>
              <w:suppressLineNumbers/>
              <w:suppressAutoHyphens/>
            </w:pPr>
            <w:r w:rsidRPr="00F72A9F">
              <w:t>«_____»___________________20_____г.</w:t>
            </w:r>
          </w:p>
          <w:p w:rsidR="00A54C45" w:rsidRPr="00F72A9F" w:rsidRDefault="00257589" w:rsidP="00F72A9F">
            <w:pPr>
              <w:widowControl w:val="0"/>
              <w:suppressLineNumbers/>
              <w:suppressAutoHyphens/>
              <w:jc w:val="both"/>
            </w:pPr>
            <w:r>
              <w:t>МП</w:t>
            </w:r>
          </w:p>
        </w:tc>
      </w:tr>
    </w:tbl>
    <w:p w:rsidR="00B12F2E" w:rsidRDefault="00B12F2E" w:rsidP="002D3558">
      <w:pPr>
        <w:spacing w:after="200" w:line="276" w:lineRule="auto"/>
      </w:pPr>
    </w:p>
    <w:sectPr w:rsidR="00B12F2E" w:rsidSect="00A54C4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31D3C"/>
    <w:multiLevelType w:val="multilevel"/>
    <w:tmpl w:val="79FA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45"/>
    <w:rsid w:val="00001264"/>
    <w:rsid w:val="00003D4E"/>
    <w:rsid w:val="000150DB"/>
    <w:rsid w:val="000704F0"/>
    <w:rsid w:val="00080AB4"/>
    <w:rsid w:val="00080BAE"/>
    <w:rsid w:val="00085C1F"/>
    <w:rsid w:val="00090AEA"/>
    <w:rsid w:val="000D10FE"/>
    <w:rsid w:val="000E6557"/>
    <w:rsid w:val="00124F10"/>
    <w:rsid w:val="001905DA"/>
    <w:rsid w:val="001A04B0"/>
    <w:rsid w:val="00257589"/>
    <w:rsid w:val="002D3558"/>
    <w:rsid w:val="003771C8"/>
    <w:rsid w:val="003E1A33"/>
    <w:rsid w:val="00424C85"/>
    <w:rsid w:val="00491FB6"/>
    <w:rsid w:val="004B5F51"/>
    <w:rsid w:val="004E4041"/>
    <w:rsid w:val="00573AB8"/>
    <w:rsid w:val="0065438F"/>
    <w:rsid w:val="006743BA"/>
    <w:rsid w:val="00695053"/>
    <w:rsid w:val="006B3CDF"/>
    <w:rsid w:val="006C7497"/>
    <w:rsid w:val="006E6251"/>
    <w:rsid w:val="0072176B"/>
    <w:rsid w:val="00735A51"/>
    <w:rsid w:val="00760A6B"/>
    <w:rsid w:val="0078041B"/>
    <w:rsid w:val="007824CB"/>
    <w:rsid w:val="00785700"/>
    <w:rsid w:val="007A11A7"/>
    <w:rsid w:val="007C4771"/>
    <w:rsid w:val="007C4ECD"/>
    <w:rsid w:val="007F7325"/>
    <w:rsid w:val="00822444"/>
    <w:rsid w:val="00873F42"/>
    <w:rsid w:val="008D1A14"/>
    <w:rsid w:val="008F1DCD"/>
    <w:rsid w:val="00967075"/>
    <w:rsid w:val="009C2258"/>
    <w:rsid w:val="009C7A8E"/>
    <w:rsid w:val="00A41FB9"/>
    <w:rsid w:val="00A54C45"/>
    <w:rsid w:val="00A6352D"/>
    <w:rsid w:val="00A82ECB"/>
    <w:rsid w:val="00AB6658"/>
    <w:rsid w:val="00B12F2E"/>
    <w:rsid w:val="00B435D5"/>
    <w:rsid w:val="00BC7430"/>
    <w:rsid w:val="00BE0893"/>
    <w:rsid w:val="00C07B74"/>
    <w:rsid w:val="00C40037"/>
    <w:rsid w:val="00C60D46"/>
    <w:rsid w:val="00CA0BFD"/>
    <w:rsid w:val="00D872BC"/>
    <w:rsid w:val="00DF3AEB"/>
    <w:rsid w:val="00EA795C"/>
    <w:rsid w:val="00EC680F"/>
    <w:rsid w:val="00EF481D"/>
    <w:rsid w:val="00F5541E"/>
    <w:rsid w:val="00F72A9F"/>
    <w:rsid w:val="00FD20D2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54C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54C45"/>
    <w:pPr>
      <w:widowControl w:val="0"/>
      <w:autoSpaceDE w:val="0"/>
      <w:autoSpaceDN w:val="0"/>
      <w:adjustRightInd w:val="0"/>
      <w:spacing w:line="269" w:lineRule="exact"/>
      <w:ind w:firstLine="3365"/>
    </w:pPr>
  </w:style>
  <w:style w:type="paragraph" w:styleId="a3">
    <w:name w:val="Plain Text"/>
    <w:basedOn w:val="a"/>
    <w:link w:val="a4"/>
    <w:rsid w:val="00A54C45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A54C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A54C45"/>
    <w:pPr>
      <w:ind w:firstLine="567"/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54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A54C45"/>
    <w:rPr>
      <w:color w:val="0000FF"/>
      <w:u w:val="single"/>
    </w:rPr>
  </w:style>
  <w:style w:type="paragraph" w:styleId="a6">
    <w:name w:val="Normal (Web)"/>
    <w:basedOn w:val="a"/>
    <w:rsid w:val="00A54C4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2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A54C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54C45"/>
    <w:pPr>
      <w:widowControl w:val="0"/>
      <w:autoSpaceDE w:val="0"/>
      <w:autoSpaceDN w:val="0"/>
      <w:adjustRightInd w:val="0"/>
      <w:spacing w:line="269" w:lineRule="exact"/>
      <w:ind w:firstLine="3365"/>
    </w:pPr>
  </w:style>
  <w:style w:type="paragraph" w:styleId="a3">
    <w:name w:val="Plain Text"/>
    <w:basedOn w:val="a"/>
    <w:link w:val="a4"/>
    <w:rsid w:val="00A54C45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A54C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rsid w:val="00A54C45"/>
    <w:pPr>
      <w:ind w:firstLine="567"/>
      <w:jc w:val="both"/>
    </w:pPr>
    <w:rPr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54C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A54C45"/>
    <w:rPr>
      <w:color w:val="0000FF"/>
      <w:u w:val="single"/>
    </w:rPr>
  </w:style>
  <w:style w:type="paragraph" w:styleId="a6">
    <w:name w:val="Normal (Web)"/>
    <w:basedOn w:val="a"/>
    <w:rsid w:val="00A54C4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82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2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2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g.mamaeva@nsue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Поникарева Галина Алексеевна</dc:creator>
  <cp:lastModifiedBy>Поникарева Галина Алексеевна</cp:lastModifiedBy>
  <cp:revision>26</cp:revision>
  <cp:lastPrinted>2020-01-09T05:49:00Z</cp:lastPrinted>
  <dcterms:created xsi:type="dcterms:W3CDTF">2019-05-07T10:42:00Z</dcterms:created>
  <dcterms:modified xsi:type="dcterms:W3CDTF">2020-01-13T08:35:00Z</dcterms:modified>
</cp:coreProperties>
</file>