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E9" w:rsidRPr="003D32E9" w:rsidRDefault="003D32E9" w:rsidP="003D32E9">
      <w:pPr>
        <w:pStyle w:val="11"/>
        <w:jc w:val="center"/>
        <w:rPr>
          <w:b/>
          <w:sz w:val="28"/>
          <w:szCs w:val="28"/>
        </w:rPr>
      </w:pPr>
      <w:r w:rsidRPr="003D32E9">
        <w:rPr>
          <w:b/>
          <w:sz w:val="28"/>
          <w:szCs w:val="28"/>
        </w:rPr>
        <w:t>ВЕДУЩАЯ НАУЧНАЯ ШКОЛА</w:t>
      </w:r>
    </w:p>
    <w:p w:rsidR="007A1FAD" w:rsidRPr="003D32E9" w:rsidRDefault="007D4B65" w:rsidP="003D32E9">
      <w:pPr>
        <w:pStyle w:val="11"/>
        <w:jc w:val="center"/>
        <w:rPr>
          <w:b/>
          <w:i/>
          <w:sz w:val="28"/>
          <w:szCs w:val="28"/>
        </w:rPr>
      </w:pPr>
      <w:r w:rsidRPr="003D32E9">
        <w:rPr>
          <w:b/>
          <w:i/>
          <w:sz w:val="28"/>
          <w:szCs w:val="28"/>
        </w:rPr>
        <w:t>«</w:t>
      </w:r>
      <w:r w:rsidR="00770D83" w:rsidRPr="003D32E9">
        <w:rPr>
          <w:b/>
          <w:i/>
          <w:sz w:val="28"/>
          <w:szCs w:val="28"/>
        </w:rPr>
        <w:t>Теория и методология</w:t>
      </w:r>
      <w:r w:rsidRPr="003D32E9">
        <w:rPr>
          <w:b/>
          <w:i/>
          <w:sz w:val="28"/>
          <w:szCs w:val="28"/>
        </w:rPr>
        <w:t xml:space="preserve"> устойчив</w:t>
      </w:r>
      <w:r w:rsidR="00E10ADF" w:rsidRPr="003D32E9">
        <w:rPr>
          <w:b/>
          <w:i/>
          <w:sz w:val="28"/>
          <w:szCs w:val="28"/>
        </w:rPr>
        <w:t>ого</w:t>
      </w:r>
      <w:r w:rsidRPr="003D32E9">
        <w:rPr>
          <w:b/>
          <w:i/>
          <w:sz w:val="28"/>
          <w:szCs w:val="28"/>
        </w:rPr>
        <w:t xml:space="preserve"> развити</w:t>
      </w:r>
      <w:r w:rsidR="00E10ADF" w:rsidRPr="003D32E9">
        <w:rPr>
          <w:b/>
          <w:i/>
          <w:sz w:val="28"/>
          <w:szCs w:val="28"/>
        </w:rPr>
        <w:t>я</w:t>
      </w:r>
      <w:r w:rsidRPr="003D32E9">
        <w:rPr>
          <w:b/>
          <w:i/>
          <w:sz w:val="28"/>
          <w:szCs w:val="28"/>
        </w:rPr>
        <w:t xml:space="preserve"> социально</w:t>
      </w:r>
      <w:r w:rsidR="003D32E9" w:rsidRPr="003D32E9">
        <w:rPr>
          <w:b/>
          <w:i/>
          <w:sz w:val="28"/>
          <w:szCs w:val="28"/>
        </w:rPr>
        <w:t>-</w:t>
      </w:r>
      <w:r w:rsidRPr="003D32E9">
        <w:rPr>
          <w:b/>
          <w:i/>
          <w:sz w:val="28"/>
          <w:szCs w:val="28"/>
        </w:rPr>
        <w:t>экономических систем»</w:t>
      </w:r>
    </w:p>
    <w:p w:rsidR="003D32E9" w:rsidRPr="00162314" w:rsidRDefault="003D32E9" w:rsidP="003D32E9">
      <w:pPr>
        <w:pStyle w:val="11"/>
        <w:rPr>
          <w:sz w:val="10"/>
          <w:szCs w:val="10"/>
        </w:rPr>
      </w:pPr>
    </w:p>
    <w:p w:rsidR="00E10ADF" w:rsidRPr="003D32E9" w:rsidRDefault="007A1FAD" w:rsidP="003D32E9">
      <w:pPr>
        <w:pStyle w:val="11"/>
        <w:rPr>
          <w:rFonts w:eastAsia="Times New Roman"/>
          <w:b/>
          <w:sz w:val="28"/>
          <w:szCs w:val="28"/>
          <w:lang w:eastAsia="ru-RU"/>
        </w:rPr>
      </w:pPr>
      <w:r w:rsidRPr="003D32E9">
        <w:rPr>
          <w:b/>
          <w:sz w:val="28"/>
          <w:szCs w:val="28"/>
        </w:rPr>
        <w:t>Ру</w:t>
      </w:r>
      <w:r w:rsidR="00E3703B" w:rsidRPr="003D32E9">
        <w:rPr>
          <w:rFonts w:eastAsia="Times New Roman"/>
          <w:b/>
          <w:sz w:val="28"/>
          <w:szCs w:val="28"/>
          <w:lang w:eastAsia="ru-RU"/>
        </w:rPr>
        <w:t>ководители</w:t>
      </w:r>
      <w:r w:rsidRPr="003D32E9">
        <w:rPr>
          <w:rFonts w:eastAsia="Times New Roman"/>
          <w:b/>
          <w:sz w:val="28"/>
          <w:szCs w:val="28"/>
          <w:lang w:eastAsia="ru-RU"/>
        </w:rPr>
        <w:t xml:space="preserve">: д-р </w:t>
      </w:r>
      <w:proofErr w:type="spellStart"/>
      <w:r w:rsidRPr="003D32E9">
        <w:rPr>
          <w:rFonts w:eastAsia="Times New Roman"/>
          <w:b/>
          <w:sz w:val="28"/>
          <w:szCs w:val="28"/>
          <w:lang w:eastAsia="ru-RU"/>
        </w:rPr>
        <w:t>экон</w:t>
      </w:r>
      <w:proofErr w:type="spellEnd"/>
      <w:r w:rsidRPr="003D32E9">
        <w:rPr>
          <w:rFonts w:eastAsia="Times New Roman"/>
          <w:b/>
          <w:sz w:val="28"/>
          <w:szCs w:val="28"/>
          <w:lang w:eastAsia="ru-RU"/>
        </w:rPr>
        <w:t xml:space="preserve">. наук, профессор </w:t>
      </w:r>
      <w:r w:rsidR="007D4B65" w:rsidRPr="003D32E9">
        <w:rPr>
          <w:rFonts w:eastAsia="Times New Roman"/>
          <w:b/>
          <w:sz w:val="28"/>
          <w:szCs w:val="28"/>
          <w:lang w:eastAsia="ru-RU"/>
        </w:rPr>
        <w:t>Глинский В</w:t>
      </w:r>
      <w:r w:rsidR="003D32E9">
        <w:rPr>
          <w:rFonts w:eastAsia="Times New Roman"/>
          <w:b/>
          <w:sz w:val="28"/>
          <w:szCs w:val="28"/>
          <w:lang w:eastAsia="ru-RU"/>
        </w:rPr>
        <w:t xml:space="preserve">ладимир </w:t>
      </w:r>
      <w:r w:rsidR="007D4B65" w:rsidRPr="003D32E9">
        <w:rPr>
          <w:rFonts w:eastAsia="Times New Roman"/>
          <w:b/>
          <w:sz w:val="28"/>
          <w:szCs w:val="28"/>
          <w:lang w:eastAsia="ru-RU"/>
        </w:rPr>
        <w:t>В</w:t>
      </w:r>
      <w:r w:rsidR="003D32E9">
        <w:rPr>
          <w:rFonts w:eastAsia="Times New Roman"/>
          <w:b/>
          <w:sz w:val="28"/>
          <w:szCs w:val="28"/>
          <w:lang w:eastAsia="ru-RU"/>
        </w:rPr>
        <w:t>асильевич</w:t>
      </w:r>
      <w:r w:rsidR="00E3703B" w:rsidRPr="003D32E9">
        <w:rPr>
          <w:rFonts w:eastAsia="Times New Roman"/>
          <w:b/>
          <w:sz w:val="28"/>
          <w:szCs w:val="28"/>
          <w:lang w:eastAsia="ru-RU"/>
        </w:rPr>
        <w:t>;</w:t>
      </w:r>
    </w:p>
    <w:p w:rsidR="00E10ADF" w:rsidRPr="003D32E9" w:rsidRDefault="003D32E9" w:rsidP="003D32E9">
      <w:pPr>
        <w:pStyle w:val="11"/>
        <w:ind w:firstLine="2694"/>
        <w:rPr>
          <w:rFonts w:eastAsia="Times New Roman"/>
          <w:b/>
          <w:sz w:val="28"/>
          <w:szCs w:val="28"/>
          <w:lang w:eastAsia="ru-RU"/>
        </w:rPr>
      </w:pPr>
      <w:r w:rsidRPr="003D32E9">
        <w:rPr>
          <w:rFonts w:eastAsia="Times New Roman"/>
          <w:b/>
          <w:sz w:val="28"/>
          <w:szCs w:val="28"/>
          <w:lang w:eastAsia="ru-RU"/>
        </w:rPr>
        <w:t xml:space="preserve">д-р </w:t>
      </w:r>
      <w:proofErr w:type="spellStart"/>
      <w:r w:rsidRPr="003D32E9">
        <w:rPr>
          <w:rFonts w:eastAsia="Times New Roman"/>
          <w:b/>
          <w:sz w:val="28"/>
          <w:szCs w:val="28"/>
          <w:lang w:eastAsia="ru-RU"/>
        </w:rPr>
        <w:t>экон</w:t>
      </w:r>
      <w:proofErr w:type="spellEnd"/>
      <w:r w:rsidRPr="003D32E9">
        <w:rPr>
          <w:rFonts w:eastAsia="Times New Roman"/>
          <w:b/>
          <w:sz w:val="28"/>
          <w:szCs w:val="28"/>
          <w:lang w:eastAsia="ru-RU"/>
        </w:rPr>
        <w:t xml:space="preserve">. наук, профессор </w:t>
      </w:r>
      <w:r w:rsidR="007D4B65" w:rsidRPr="003D32E9">
        <w:rPr>
          <w:rFonts w:eastAsia="Times New Roman"/>
          <w:b/>
          <w:sz w:val="28"/>
          <w:szCs w:val="28"/>
          <w:lang w:eastAsia="ru-RU"/>
        </w:rPr>
        <w:t>Сотникова С</w:t>
      </w:r>
      <w:r>
        <w:rPr>
          <w:rFonts w:eastAsia="Times New Roman"/>
          <w:b/>
          <w:sz w:val="28"/>
          <w:szCs w:val="28"/>
          <w:lang w:eastAsia="ru-RU"/>
        </w:rPr>
        <w:t>ветлана Ивановна</w:t>
      </w:r>
      <w:r w:rsidR="00E3703B" w:rsidRPr="003D32E9">
        <w:rPr>
          <w:rFonts w:eastAsia="Times New Roman"/>
          <w:b/>
          <w:sz w:val="28"/>
          <w:szCs w:val="28"/>
          <w:lang w:eastAsia="ru-RU"/>
        </w:rPr>
        <w:t>;</w:t>
      </w:r>
    </w:p>
    <w:p w:rsidR="007D4B65" w:rsidRPr="003D32E9" w:rsidRDefault="003D32E9" w:rsidP="003D32E9">
      <w:pPr>
        <w:pStyle w:val="11"/>
        <w:ind w:firstLine="2694"/>
        <w:rPr>
          <w:rFonts w:eastAsia="Times New Roman"/>
          <w:b/>
          <w:sz w:val="28"/>
          <w:szCs w:val="28"/>
          <w:lang w:eastAsia="ru-RU"/>
        </w:rPr>
      </w:pPr>
      <w:r w:rsidRPr="003D32E9">
        <w:rPr>
          <w:rFonts w:eastAsia="Times New Roman"/>
          <w:b/>
          <w:sz w:val="28"/>
          <w:szCs w:val="28"/>
          <w:lang w:eastAsia="ru-RU"/>
        </w:rPr>
        <w:t xml:space="preserve">д-р </w:t>
      </w:r>
      <w:proofErr w:type="spellStart"/>
      <w:r w:rsidRPr="003D32E9">
        <w:rPr>
          <w:rFonts w:eastAsia="Times New Roman"/>
          <w:b/>
          <w:sz w:val="28"/>
          <w:szCs w:val="28"/>
          <w:lang w:eastAsia="ru-RU"/>
        </w:rPr>
        <w:t>экон</w:t>
      </w:r>
      <w:proofErr w:type="spellEnd"/>
      <w:r w:rsidRPr="003D32E9">
        <w:rPr>
          <w:rFonts w:eastAsia="Times New Roman"/>
          <w:b/>
          <w:sz w:val="28"/>
          <w:szCs w:val="28"/>
          <w:lang w:eastAsia="ru-RU"/>
        </w:rPr>
        <w:t xml:space="preserve">. наук, профессор </w:t>
      </w:r>
      <w:r w:rsidR="007D4B65" w:rsidRPr="003D32E9">
        <w:rPr>
          <w:rFonts w:eastAsia="Times New Roman"/>
          <w:b/>
          <w:sz w:val="28"/>
          <w:szCs w:val="28"/>
          <w:lang w:eastAsia="ru-RU"/>
        </w:rPr>
        <w:t>Никифорова Л</w:t>
      </w:r>
      <w:r>
        <w:rPr>
          <w:rFonts w:eastAsia="Times New Roman"/>
          <w:b/>
          <w:sz w:val="28"/>
          <w:szCs w:val="28"/>
          <w:lang w:eastAsia="ru-RU"/>
        </w:rPr>
        <w:t>юдмила Евгеньевна</w:t>
      </w:r>
    </w:p>
    <w:p w:rsidR="007D4B65" w:rsidRPr="00162314" w:rsidRDefault="007D4B65" w:rsidP="003D32E9">
      <w:pPr>
        <w:pStyle w:val="11"/>
        <w:rPr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199"/>
      </w:tblGrid>
      <w:tr w:rsidR="00E10ADF" w:rsidRPr="00C32FC8" w:rsidTr="00A24730">
        <w:tc>
          <w:tcPr>
            <w:tcW w:w="3510" w:type="dxa"/>
            <w:vMerge w:val="restart"/>
          </w:tcPr>
          <w:p w:rsidR="00E10ADF" w:rsidRDefault="00E10ADF" w:rsidP="00A24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F22">
              <w:rPr>
                <w:rFonts w:ascii="Times New Roman" w:hAnsi="Times New Roman"/>
                <w:b/>
                <w:sz w:val="24"/>
                <w:szCs w:val="24"/>
              </w:rPr>
              <w:t>Ведущие учёные</w:t>
            </w:r>
          </w:p>
          <w:p w:rsidR="00E10ADF" w:rsidRPr="00875F22" w:rsidRDefault="00E10ADF" w:rsidP="00A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E10ADF" w:rsidRPr="00E3703B" w:rsidRDefault="00E10ADF" w:rsidP="00C66790">
            <w:pPr>
              <w:pStyle w:val="11"/>
              <w:spacing w:line="240" w:lineRule="auto"/>
              <w:ind w:firstLine="0"/>
              <w:rPr>
                <w:color w:val="FF0000"/>
              </w:rPr>
            </w:pPr>
            <w:r w:rsidRPr="003A432D">
              <w:rPr>
                <w:b/>
                <w:i/>
              </w:rPr>
              <w:t>Смирнов С</w:t>
            </w:r>
            <w:r w:rsidR="003D32E9" w:rsidRPr="003A432D">
              <w:rPr>
                <w:b/>
                <w:i/>
              </w:rPr>
              <w:t xml:space="preserve">ергей </w:t>
            </w:r>
            <w:r w:rsidRPr="003A432D">
              <w:rPr>
                <w:b/>
                <w:i/>
              </w:rPr>
              <w:t>А</w:t>
            </w:r>
            <w:r w:rsidR="003D32E9" w:rsidRPr="003A432D">
              <w:rPr>
                <w:b/>
                <w:i/>
              </w:rPr>
              <w:t>левтинович</w:t>
            </w:r>
            <w:r>
              <w:t>, д-р филос. наук, доцент</w:t>
            </w:r>
          </w:p>
        </w:tc>
      </w:tr>
      <w:tr w:rsidR="00E10ADF" w:rsidRPr="00C32FC8" w:rsidTr="00A24730">
        <w:tc>
          <w:tcPr>
            <w:tcW w:w="3510" w:type="dxa"/>
            <w:vMerge/>
          </w:tcPr>
          <w:p w:rsidR="00E10ADF" w:rsidRPr="00875F22" w:rsidRDefault="00E10ADF" w:rsidP="00A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E10ADF" w:rsidRPr="00E3703B" w:rsidRDefault="00E10ADF" w:rsidP="00C66790">
            <w:pPr>
              <w:pStyle w:val="11"/>
              <w:spacing w:line="240" w:lineRule="auto"/>
              <w:ind w:firstLine="0"/>
              <w:rPr>
                <w:color w:val="FF0000"/>
              </w:rPr>
            </w:pPr>
            <w:proofErr w:type="spellStart"/>
            <w:r w:rsidRPr="003A432D">
              <w:rPr>
                <w:b/>
                <w:i/>
              </w:rPr>
              <w:t>Шеметов</w:t>
            </w:r>
            <w:proofErr w:type="spellEnd"/>
            <w:r w:rsidRPr="003A432D">
              <w:rPr>
                <w:b/>
                <w:i/>
              </w:rPr>
              <w:t xml:space="preserve"> П</w:t>
            </w:r>
            <w:r w:rsidR="003D32E9" w:rsidRPr="003A432D">
              <w:rPr>
                <w:b/>
                <w:i/>
              </w:rPr>
              <w:t xml:space="preserve">етр </w:t>
            </w:r>
            <w:r w:rsidRPr="003A432D">
              <w:rPr>
                <w:b/>
                <w:i/>
              </w:rPr>
              <w:t>В</w:t>
            </w:r>
            <w:r w:rsidR="003D32E9" w:rsidRPr="003A432D">
              <w:rPr>
                <w:b/>
                <w:i/>
              </w:rPr>
              <w:t>асильевич</w:t>
            </w:r>
            <w:r>
              <w:t xml:space="preserve">, д-р </w:t>
            </w:r>
            <w:proofErr w:type="spellStart"/>
            <w:r>
              <w:t>экон</w:t>
            </w:r>
            <w:proofErr w:type="spellEnd"/>
            <w:r>
              <w:t>. наук, профессор</w:t>
            </w:r>
          </w:p>
        </w:tc>
      </w:tr>
      <w:tr w:rsidR="00E10ADF" w:rsidRPr="00C32FC8" w:rsidTr="00A24730">
        <w:tc>
          <w:tcPr>
            <w:tcW w:w="3510" w:type="dxa"/>
            <w:vMerge/>
          </w:tcPr>
          <w:p w:rsidR="00E10ADF" w:rsidRPr="00875F22" w:rsidRDefault="00E10ADF" w:rsidP="00A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E10ADF" w:rsidRPr="00E3703B" w:rsidRDefault="00E10ADF" w:rsidP="00B74835">
            <w:pPr>
              <w:pStyle w:val="11"/>
              <w:spacing w:line="240" w:lineRule="auto"/>
              <w:ind w:firstLine="0"/>
              <w:rPr>
                <w:color w:val="FF0000"/>
              </w:rPr>
            </w:pPr>
            <w:r w:rsidRPr="003A432D">
              <w:rPr>
                <w:b/>
                <w:i/>
              </w:rPr>
              <w:t>Маслов Е</w:t>
            </w:r>
            <w:r w:rsidR="00C66790" w:rsidRPr="003A432D">
              <w:rPr>
                <w:b/>
                <w:i/>
              </w:rPr>
              <w:t>вгений Владимирович</w:t>
            </w:r>
            <w:r>
              <w:t>, канд</w:t>
            </w:r>
            <w:r w:rsidR="00B74835">
              <w:t>.</w:t>
            </w:r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. наук, профессор</w:t>
            </w:r>
          </w:p>
        </w:tc>
      </w:tr>
      <w:tr w:rsidR="00E10ADF" w:rsidRPr="00C32FC8" w:rsidTr="00A24730">
        <w:tc>
          <w:tcPr>
            <w:tcW w:w="3510" w:type="dxa"/>
            <w:vMerge/>
          </w:tcPr>
          <w:p w:rsidR="00E10ADF" w:rsidRPr="00875F22" w:rsidRDefault="00E10ADF" w:rsidP="00A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E10ADF" w:rsidRPr="00875F22" w:rsidRDefault="00E10ADF" w:rsidP="00B74835">
            <w:pPr>
              <w:pStyle w:val="11"/>
              <w:spacing w:line="240" w:lineRule="auto"/>
              <w:ind w:firstLine="0"/>
            </w:pPr>
            <w:r w:rsidRPr="003A432D">
              <w:rPr>
                <w:b/>
                <w:i/>
              </w:rPr>
              <w:t>Харченко Л</w:t>
            </w:r>
            <w:r w:rsidR="00C66790" w:rsidRPr="003A432D">
              <w:rPr>
                <w:b/>
                <w:i/>
              </w:rPr>
              <w:t xml:space="preserve">ия </w:t>
            </w:r>
            <w:r w:rsidRPr="003A432D">
              <w:rPr>
                <w:b/>
                <w:i/>
              </w:rPr>
              <w:t>П</w:t>
            </w:r>
            <w:r w:rsidR="00C66790" w:rsidRPr="003A432D">
              <w:rPr>
                <w:b/>
                <w:i/>
              </w:rPr>
              <w:t>етровна</w:t>
            </w:r>
            <w:r>
              <w:t xml:space="preserve">, </w:t>
            </w:r>
            <w:r w:rsidR="00B74835">
              <w:t>канд.</w:t>
            </w:r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. наук, профессор</w:t>
            </w:r>
          </w:p>
        </w:tc>
      </w:tr>
      <w:tr w:rsidR="00E10ADF" w:rsidRPr="00C32FC8" w:rsidTr="00A24730">
        <w:tc>
          <w:tcPr>
            <w:tcW w:w="3510" w:type="dxa"/>
            <w:vMerge/>
          </w:tcPr>
          <w:p w:rsidR="00E10ADF" w:rsidRPr="00875F22" w:rsidRDefault="00E10ADF" w:rsidP="00A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E10ADF" w:rsidRDefault="00C66790" w:rsidP="00C66790">
            <w:pPr>
              <w:pStyle w:val="11"/>
              <w:spacing w:line="240" w:lineRule="auto"/>
              <w:ind w:firstLine="0"/>
            </w:pPr>
            <w:r w:rsidRPr="003A432D">
              <w:rPr>
                <w:b/>
                <w:i/>
              </w:rPr>
              <w:t>Фрейдина Елизавета Васильевна</w:t>
            </w:r>
            <w:r w:rsidR="00E10ADF">
              <w:t xml:space="preserve">, д-р </w:t>
            </w:r>
            <w:proofErr w:type="spellStart"/>
            <w:r w:rsidR="00E10ADF">
              <w:t>техн</w:t>
            </w:r>
            <w:proofErr w:type="spellEnd"/>
            <w:r w:rsidR="00E10ADF">
              <w:t xml:space="preserve">. наук, </w:t>
            </w:r>
          </w:p>
        </w:tc>
      </w:tr>
      <w:tr w:rsidR="00E10ADF" w:rsidRPr="00C32FC8" w:rsidTr="00A24730">
        <w:tc>
          <w:tcPr>
            <w:tcW w:w="3510" w:type="dxa"/>
            <w:vMerge/>
          </w:tcPr>
          <w:p w:rsidR="00E10ADF" w:rsidRPr="00875F22" w:rsidRDefault="00E10ADF" w:rsidP="00A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E10ADF" w:rsidRDefault="00B74835" w:rsidP="00B74835">
            <w:pPr>
              <w:pStyle w:val="11"/>
              <w:spacing w:line="240" w:lineRule="auto"/>
              <w:ind w:firstLine="0"/>
            </w:pPr>
            <w:r w:rsidRPr="003A432D">
              <w:rPr>
                <w:b/>
                <w:i/>
              </w:rPr>
              <w:t>Ионин Владимир Георгиевич</w:t>
            </w:r>
            <w:r>
              <w:t xml:space="preserve">, канд. </w:t>
            </w:r>
            <w:proofErr w:type="spellStart"/>
            <w:r>
              <w:t>экон</w:t>
            </w:r>
            <w:proofErr w:type="spellEnd"/>
            <w:r>
              <w:t>. наук, доцент</w:t>
            </w:r>
          </w:p>
        </w:tc>
      </w:tr>
      <w:tr w:rsidR="00E10ADF" w:rsidRPr="00C32FC8" w:rsidTr="00A24730">
        <w:tc>
          <w:tcPr>
            <w:tcW w:w="3510" w:type="dxa"/>
            <w:vMerge/>
          </w:tcPr>
          <w:p w:rsidR="00E10ADF" w:rsidRPr="00875F22" w:rsidRDefault="00E10ADF" w:rsidP="00A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E10ADF" w:rsidRDefault="00B74835" w:rsidP="00C66790">
            <w:pPr>
              <w:pStyle w:val="11"/>
              <w:spacing w:line="240" w:lineRule="auto"/>
              <w:ind w:firstLine="0"/>
            </w:pPr>
            <w:r w:rsidRPr="003A432D">
              <w:rPr>
                <w:b/>
                <w:i/>
              </w:rPr>
              <w:t>Серга Людмила Константиновна</w:t>
            </w:r>
            <w:r>
              <w:t xml:space="preserve">, канд. </w:t>
            </w:r>
            <w:proofErr w:type="spellStart"/>
            <w:r>
              <w:t>экон</w:t>
            </w:r>
            <w:proofErr w:type="spellEnd"/>
            <w:r>
              <w:t>. наук, доцент</w:t>
            </w:r>
          </w:p>
        </w:tc>
      </w:tr>
      <w:tr w:rsidR="00B74835" w:rsidRPr="00C32FC8" w:rsidTr="00B74835">
        <w:trPr>
          <w:trHeight w:val="310"/>
        </w:trPr>
        <w:tc>
          <w:tcPr>
            <w:tcW w:w="3510" w:type="dxa"/>
            <w:vMerge/>
          </w:tcPr>
          <w:p w:rsidR="00B74835" w:rsidRPr="00875F22" w:rsidRDefault="00B74835" w:rsidP="00A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B74835" w:rsidRDefault="00B74835" w:rsidP="00801940">
            <w:pPr>
              <w:pStyle w:val="11"/>
              <w:spacing w:line="240" w:lineRule="auto"/>
              <w:ind w:firstLine="0"/>
            </w:pPr>
            <w:r w:rsidRPr="00B74835">
              <w:rPr>
                <w:b/>
                <w:i/>
              </w:rPr>
              <w:t>Абакумова Надежда Николаевна</w:t>
            </w:r>
            <w:r>
              <w:t xml:space="preserve">, канд. </w:t>
            </w:r>
            <w:proofErr w:type="spellStart"/>
            <w:r>
              <w:t>экон</w:t>
            </w:r>
            <w:proofErr w:type="spellEnd"/>
            <w:r>
              <w:t>. наук, доцент</w:t>
            </w:r>
          </w:p>
        </w:tc>
      </w:tr>
      <w:tr w:rsidR="007A1FAD" w:rsidRPr="00C32FC8" w:rsidTr="00A24730">
        <w:tc>
          <w:tcPr>
            <w:tcW w:w="3510" w:type="dxa"/>
          </w:tcPr>
          <w:p w:rsidR="007A1FAD" w:rsidRPr="00397D8F" w:rsidRDefault="007A1FAD" w:rsidP="00A24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D8F">
              <w:rPr>
                <w:rFonts w:ascii="Times New Roman" w:hAnsi="Times New Roman"/>
                <w:b/>
                <w:sz w:val="24"/>
                <w:szCs w:val="24"/>
              </w:rPr>
              <w:t>Наличие аспирантуры и докторантуры</w:t>
            </w:r>
          </w:p>
        </w:tc>
        <w:tc>
          <w:tcPr>
            <w:tcW w:w="11199" w:type="dxa"/>
          </w:tcPr>
          <w:p w:rsidR="007A1FAD" w:rsidRDefault="007A1FAD" w:rsidP="00C66790">
            <w:pPr>
              <w:pStyle w:val="11"/>
              <w:spacing w:line="240" w:lineRule="auto"/>
              <w:ind w:firstLine="0"/>
            </w:pPr>
            <w:r>
              <w:t>08.00.</w:t>
            </w:r>
            <w:r w:rsidR="007D4B65">
              <w:t>12</w:t>
            </w:r>
            <w:r>
              <w:t xml:space="preserve"> – </w:t>
            </w:r>
            <w:r w:rsidR="007D4B65">
              <w:t>Бухгалтерский учет, статистика (докторантура)</w:t>
            </w:r>
          </w:p>
          <w:p w:rsidR="007D4B65" w:rsidRPr="00875F22" w:rsidRDefault="007D4B65" w:rsidP="00C66790">
            <w:pPr>
              <w:pStyle w:val="11"/>
              <w:spacing w:line="240" w:lineRule="auto"/>
              <w:ind w:firstLine="0"/>
            </w:pPr>
            <w:r>
              <w:t>08.00.05 – Экономика и у</w:t>
            </w:r>
            <w:r w:rsidR="00511748">
              <w:t xml:space="preserve">правление народным хозяйством </w:t>
            </w:r>
          </w:p>
        </w:tc>
      </w:tr>
      <w:tr w:rsidR="007A1FAD" w:rsidRPr="00397D8F" w:rsidTr="00A24730">
        <w:tc>
          <w:tcPr>
            <w:tcW w:w="3510" w:type="dxa"/>
          </w:tcPr>
          <w:p w:rsidR="007A1FAD" w:rsidRPr="006334F3" w:rsidRDefault="0092143B" w:rsidP="0039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защищенных диссертаций</w:t>
            </w:r>
            <w:r w:rsidR="00AB418F" w:rsidRPr="00633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выполненных под руководством представителей научной школы</w:t>
            </w:r>
            <w:r w:rsidRPr="00633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последние 5 лет по данному научному направлению</w:t>
            </w:r>
            <w:r w:rsidRPr="00633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199" w:type="dxa"/>
          </w:tcPr>
          <w:p w:rsidR="0005713B" w:rsidRPr="006334F3" w:rsidRDefault="0092143B" w:rsidP="00F1605E">
            <w:pPr>
              <w:tabs>
                <w:tab w:val="left" w:pos="5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4F3">
              <w:rPr>
                <w:rFonts w:ascii="Times New Roman" w:hAnsi="Times New Roman"/>
                <w:bCs/>
                <w:sz w:val="24"/>
                <w:szCs w:val="24"/>
              </w:rPr>
              <w:t>За период с 20</w:t>
            </w:r>
            <w:r w:rsidR="0005713B" w:rsidRPr="006334F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6334F3">
              <w:rPr>
                <w:rFonts w:ascii="Times New Roman" w:hAnsi="Times New Roman"/>
                <w:bCs/>
                <w:sz w:val="24"/>
                <w:szCs w:val="24"/>
              </w:rPr>
              <w:t xml:space="preserve"> по 20</w:t>
            </w:r>
            <w:r w:rsidR="0005713B" w:rsidRPr="006334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66790" w:rsidRPr="006334F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5713B" w:rsidRPr="006334F3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Pr="006334F3">
              <w:rPr>
                <w:rFonts w:ascii="Times New Roman" w:hAnsi="Times New Roman"/>
                <w:bCs/>
                <w:sz w:val="24"/>
                <w:szCs w:val="24"/>
              </w:rPr>
              <w:t xml:space="preserve">г. защищено </w:t>
            </w:r>
          </w:p>
          <w:p w:rsidR="0092143B" w:rsidRPr="006334F3" w:rsidRDefault="0092143B" w:rsidP="00F1605E">
            <w:pPr>
              <w:pStyle w:val="a3"/>
              <w:numPr>
                <w:ilvl w:val="0"/>
                <w:numId w:val="1"/>
              </w:numPr>
              <w:tabs>
                <w:tab w:val="left" w:pos="5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proofErr w:type="gramStart"/>
            <w:r w:rsidRPr="006334F3">
              <w:rPr>
                <w:rFonts w:ascii="Times New Roman" w:hAnsi="Times New Roman"/>
                <w:b/>
                <w:bCs/>
                <w:sz w:val="24"/>
                <w:szCs w:val="24"/>
              </w:rPr>
              <w:t>докторских</w:t>
            </w:r>
            <w:proofErr w:type="gramEnd"/>
            <w:r w:rsidRPr="00633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диссертаци</w:t>
            </w:r>
            <w:r w:rsidR="003437F9" w:rsidRPr="006334F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334F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5713B" w:rsidRPr="006334F3" w:rsidRDefault="0005713B" w:rsidP="00F1605E">
            <w:pPr>
              <w:pStyle w:val="a3"/>
              <w:tabs>
                <w:tab w:val="left" w:pos="5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>Глинский</w:t>
            </w:r>
            <w:r w:rsidR="00162314" w:rsidRPr="006334F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334F3">
              <w:rPr>
                <w:rFonts w:ascii="Times New Roman" w:hAnsi="Times New Roman"/>
                <w:i/>
                <w:sz w:val="24"/>
                <w:szCs w:val="24"/>
              </w:rPr>
              <w:t>В.В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>. Методы типологии данных в социально-экономических исследованиях (2009 г.</w:t>
            </w:r>
            <w:r w:rsidR="00162314" w:rsidRPr="006334F3">
              <w:rPr>
                <w:rFonts w:ascii="Times New Roman" w:hAnsi="Times New Roman"/>
                <w:sz w:val="24"/>
                <w:szCs w:val="24"/>
              </w:rPr>
              <w:t xml:space="preserve">, науч. </w:t>
            </w:r>
            <w:proofErr w:type="spellStart"/>
            <w:r w:rsidR="00162314" w:rsidRPr="006334F3">
              <w:rPr>
                <w:rFonts w:ascii="Times New Roman" w:hAnsi="Times New Roman"/>
                <w:sz w:val="24"/>
                <w:szCs w:val="24"/>
              </w:rPr>
              <w:t>кон</w:t>
            </w:r>
            <w:r w:rsidR="003915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162314" w:rsidRPr="006334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62314" w:rsidRPr="006334F3">
              <w:rPr>
                <w:rFonts w:ascii="Times New Roman" w:hAnsi="Times New Roman"/>
                <w:sz w:val="24"/>
                <w:szCs w:val="24"/>
              </w:rPr>
              <w:t xml:space="preserve"> Елисеева И.И.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2143B" w:rsidRPr="006334F3" w:rsidRDefault="0092143B" w:rsidP="00F1605E">
            <w:pPr>
              <w:pStyle w:val="a3"/>
              <w:tabs>
                <w:tab w:val="left" w:pos="5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bCs/>
                <w:i/>
                <w:sz w:val="24"/>
                <w:szCs w:val="24"/>
              </w:rPr>
              <w:t>Никифорова</w:t>
            </w:r>
            <w:r w:rsidR="00162314" w:rsidRPr="006334F3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6334F3">
              <w:rPr>
                <w:rFonts w:ascii="Times New Roman" w:hAnsi="Times New Roman"/>
                <w:bCs/>
                <w:i/>
                <w:sz w:val="24"/>
                <w:szCs w:val="24"/>
              </w:rPr>
              <w:t>Л.Е</w:t>
            </w:r>
            <w:r w:rsidRPr="006334F3">
              <w:rPr>
                <w:rFonts w:ascii="Times New Roman" w:hAnsi="Times New Roman"/>
                <w:bCs/>
                <w:sz w:val="24"/>
                <w:szCs w:val="24"/>
              </w:rPr>
              <w:t xml:space="preserve">. Методология стратегического управления организацией на основе </w:t>
            </w:r>
            <w:r w:rsidR="0005713B" w:rsidRPr="006334F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развития </w:t>
            </w:r>
            <w:r w:rsidRPr="006334F3">
              <w:rPr>
                <w:rFonts w:ascii="Times New Roman" w:hAnsi="Times New Roman"/>
                <w:bCs/>
                <w:sz w:val="24"/>
                <w:szCs w:val="24"/>
              </w:rPr>
              <w:t>интеллектуального капитала (2010 г.</w:t>
            </w:r>
            <w:r w:rsidR="00162314" w:rsidRPr="006334F3">
              <w:rPr>
                <w:rFonts w:ascii="Times New Roman" w:hAnsi="Times New Roman"/>
                <w:bCs/>
                <w:sz w:val="24"/>
                <w:szCs w:val="24"/>
              </w:rPr>
              <w:t>, науч. кон.</w:t>
            </w:r>
            <w:proofErr w:type="gramEnd"/>
            <w:r w:rsidR="00162314" w:rsidRPr="006334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62314" w:rsidRPr="006334F3">
              <w:rPr>
                <w:rFonts w:ascii="Times New Roman" w:hAnsi="Times New Roman"/>
                <w:bCs/>
                <w:sz w:val="24"/>
                <w:szCs w:val="24"/>
              </w:rPr>
              <w:t>Фадейкина</w:t>
            </w:r>
            <w:proofErr w:type="spellEnd"/>
            <w:r w:rsidR="00162314" w:rsidRPr="006334F3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  <w:r w:rsidRPr="006334F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  <w:p w:rsidR="0005713B" w:rsidRPr="006334F3" w:rsidRDefault="002F6BD4" w:rsidP="00F1605E">
            <w:pPr>
              <w:pStyle w:val="a3"/>
              <w:numPr>
                <w:ilvl w:val="0"/>
                <w:numId w:val="1"/>
              </w:numPr>
              <w:tabs>
                <w:tab w:val="left" w:pos="5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62314" w:rsidRPr="006334F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7A1FAD" w:rsidRPr="00633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кандидатски</w:t>
            </w:r>
            <w:r w:rsidR="0005713B" w:rsidRPr="006334F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="007A1FAD" w:rsidRPr="00633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диссертаци</w:t>
            </w:r>
            <w:r w:rsidR="0005713B" w:rsidRPr="006334F3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05713B" w:rsidRPr="006334F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B6683" w:rsidRPr="006334F3" w:rsidRDefault="001B6683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>Соловьева Ю. Ю.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 xml:space="preserve"> Регулирование текучести персонала в условиях нестабильной экономики (2009 г.,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>рук.</w:t>
            </w:r>
            <w:proofErr w:type="gramEnd"/>
            <w:r w:rsidRPr="006334F3">
              <w:rPr>
                <w:rFonts w:ascii="Times New Roman" w:hAnsi="Times New Roman"/>
                <w:sz w:val="24"/>
                <w:szCs w:val="24"/>
              </w:rPr>
              <w:t xml:space="preserve"> Сотникова С.И.);</w:t>
            </w:r>
          </w:p>
          <w:p w:rsidR="001B6683" w:rsidRPr="006334F3" w:rsidRDefault="001B6683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>Козлова О.П.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 xml:space="preserve"> Организационно-экономические основы регулирования карьеры научно-педагогических работников высшей школы (20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>10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>рук.</w:t>
            </w:r>
            <w:proofErr w:type="gramEnd"/>
            <w:r w:rsidRPr="006334F3">
              <w:rPr>
                <w:rFonts w:ascii="Times New Roman" w:hAnsi="Times New Roman"/>
                <w:sz w:val="24"/>
                <w:szCs w:val="24"/>
              </w:rPr>
              <w:t xml:space="preserve"> Сотникова С.И.);</w:t>
            </w:r>
          </w:p>
          <w:p w:rsidR="00C81275" w:rsidRPr="006334F3" w:rsidRDefault="00C81275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 xml:space="preserve">Чемезова Е.Ю. Типологическая группировка в решении прикладных задач развития территории 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>(2011 г., науч. рук.</w:t>
            </w:r>
            <w:proofErr w:type="gramEnd"/>
            <w:r w:rsidRPr="006334F3">
              <w:rPr>
                <w:rFonts w:ascii="Times New Roman" w:hAnsi="Times New Roman"/>
                <w:sz w:val="24"/>
                <w:szCs w:val="24"/>
              </w:rPr>
              <w:t xml:space="preserve"> Глинский В.В.);</w:t>
            </w:r>
            <w:r w:rsidRPr="006334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16250" w:rsidRPr="006334F3" w:rsidRDefault="00AB418F" w:rsidP="00416250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>Черепанов А.В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>. Развитие ключевых компетенций менеджеров как фактор достижения стратегических целей организации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34F3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6334F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>рук.</w:t>
            </w:r>
            <w:proofErr w:type="gramEnd"/>
            <w:r w:rsidRPr="006334F3">
              <w:rPr>
                <w:rFonts w:ascii="Times New Roman" w:hAnsi="Times New Roman"/>
                <w:sz w:val="24"/>
                <w:szCs w:val="24"/>
              </w:rPr>
              <w:t xml:space="preserve"> Никифорова Л.Е.); </w:t>
            </w:r>
          </w:p>
          <w:p w:rsidR="002E2B61" w:rsidRPr="006334F3" w:rsidRDefault="002E2B61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>Лапшина</w:t>
            </w:r>
            <w:r w:rsidR="00416250" w:rsidRPr="006334F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334F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772DA9" w:rsidRPr="006334F3">
              <w:rPr>
                <w:rFonts w:ascii="Times New Roman" w:hAnsi="Times New Roman"/>
                <w:i/>
                <w:sz w:val="24"/>
                <w:szCs w:val="24"/>
              </w:rPr>
              <w:t>.В.</w:t>
            </w:r>
            <w:r w:rsidR="00416250" w:rsidRPr="006334F3">
              <w:rPr>
                <w:rFonts w:ascii="Times New Roman" w:hAnsi="Times New Roman"/>
                <w:sz w:val="24"/>
                <w:szCs w:val="24"/>
              </w:rPr>
              <w:t xml:space="preserve"> Статистическое исследование причин смерти населения: на примере города </w:t>
            </w:r>
            <w:r w:rsidR="00416250" w:rsidRPr="006334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Новосибирска </w:t>
            </w:r>
            <w:r w:rsidR="00162314" w:rsidRPr="006334F3">
              <w:rPr>
                <w:rFonts w:ascii="Times New Roman" w:hAnsi="Times New Roman"/>
                <w:sz w:val="24"/>
                <w:szCs w:val="24"/>
              </w:rPr>
              <w:t>(</w:t>
            </w:r>
            <w:r w:rsidR="00047E2B" w:rsidRPr="006334F3">
              <w:rPr>
                <w:rFonts w:ascii="Times New Roman" w:hAnsi="Times New Roman"/>
                <w:sz w:val="24"/>
                <w:szCs w:val="24"/>
              </w:rPr>
              <w:t>2010</w:t>
            </w:r>
            <w:r w:rsidR="00162314" w:rsidRPr="006334F3">
              <w:rPr>
                <w:rFonts w:ascii="Times New Roman" w:hAnsi="Times New Roman"/>
                <w:sz w:val="24"/>
                <w:szCs w:val="24"/>
              </w:rPr>
              <w:t> г.</w:t>
            </w:r>
            <w:r w:rsidR="00047E2B" w:rsidRPr="006334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2DA9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r w:rsidR="00162314" w:rsidRPr="006334F3">
              <w:rPr>
                <w:rFonts w:ascii="Times New Roman" w:hAnsi="Times New Roman"/>
                <w:sz w:val="24"/>
                <w:szCs w:val="24"/>
              </w:rPr>
              <w:t>р</w:t>
            </w:r>
            <w:r w:rsidR="00772DA9" w:rsidRPr="006334F3">
              <w:rPr>
                <w:rFonts w:ascii="Times New Roman" w:hAnsi="Times New Roman"/>
                <w:sz w:val="24"/>
                <w:szCs w:val="24"/>
              </w:rPr>
              <w:t>ук</w:t>
            </w:r>
            <w:r w:rsidR="00162314" w:rsidRPr="006334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72DA9" w:rsidRPr="006334F3">
              <w:rPr>
                <w:rFonts w:ascii="Times New Roman" w:hAnsi="Times New Roman"/>
                <w:sz w:val="24"/>
                <w:szCs w:val="24"/>
              </w:rPr>
              <w:t xml:space="preserve"> Харченко Л.П.</w:t>
            </w:r>
            <w:r w:rsidR="00162314" w:rsidRPr="006334F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67B18" w:rsidRPr="006334F3" w:rsidRDefault="00A67B18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>Шмарихина</w:t>
            </w:r>
            <w:proofErr w:type="spellEnd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 xml:space="preserve"> Е.С.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9AA" w:rsidRPr="00633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>ценка качества статистической информации в выборочных обследованиях населения (2012 г., науч. рук.</w:t>
            </w:r>
            <w:proofErr w:type="gramEnd"/>
            <w:r w:rsidRPr="006334F3">
              <w:rPr>
                <w:rFonts w:ascii="Times New Roman" w:hAnsi="Times New Roman"/>
                <w:sz w:val="24"/>
                <w:szCs w:val="24"/>
              </w:rPr>
              <w:t xml:space="preserve"> Глинский В.В.);</w:t>
            </w:r>
          </w:p>
          <w:p w:rsidR="00AB418F" w:rsidRPr="006334F3" w:rsidRDefault="00AB418F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>Горбунов М.А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стратегии диверсификации организации с использованием инструментария оценки эффективности </w:t>
            </w:r>
            <w:proofErr w:type="spellStart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-индустриальных проектов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34F3">
                <w:rPr>
                  <w:rFonts w:ascii="Times New Roman" w:hAnsi="Times New Roman"/>
                  <w:color w:val="000000"/>
                  <w:sz w:val="24"/>
                  <w:szCs w:val="24"/>
                </w:rPr>
                <w:t>2012 г</w:t>
              </w:r>
            </w:smartTag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proofErr w:type="spellStart"/>
            <w:r w:rsidR="00C81275"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конс</w:t>
            </w:r>
            <w:proofErr w:type="spellEnd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Никифорова Л.Е.); </w:t>
            </w:r>
          </w:p>
          <w:p w:rsidR="00AB418F" w:rsidRPr="006334F3" w:rsidRDefault="00AB418F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Леонов В.В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. Управление социально-экономическим развитием территории в системе публичного управления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34F3">
                <w:rPr>
                  <w:rFonts w:ascii="Times New Roman" w:hAnsi="Times New Roman"/>
                  <w:color w:val="000000"/>
                  <w:sz w:val="24"/>
                  <w:szCs w:val="24"/>
                </w:rPr>
                <w:t>2012 г</w:t>
              </w:r>
            </w:smartTag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proofErr w:type="spellStart"/>
            <w:r w:rsidR="00C81275"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конс</w:t>
            </w:r>
            <w:proofErr w:type="spellEnd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Никифорова Л.Е.); </w:t>
            </w:r>
          </w:p>
          <w:p w:rsidR="00AB418F" w:rsidRPr="006334F3" w:rsidRDefault="00AB418F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Харченко А.А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. Инструментарий развития организационного дизайна компании на основе конвергенции технологий и компетенций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34F3">
                <w:rPr>
                  <w:rFonts w:ascii="Times New Roman" w:hAnsi="Times New Roman"/>
                  <w:color w:val="000000"/>
                  <w:sz w:val="24"/>
                  <w:szCs w:val="24"/>
                </w:rPr>
                <w:t>2012 г</w:t>
              </w:r>
            </w:smartTag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рук.</w:t>
            </w:r>
            <w:proofErr w:type="gramEnd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Никифорова Л.Е.); </w:t>
            </w:r>
          </w:p>
          <w:p w:rsidR="00C81275" w:rsidRPr="006334F3" w:rsidRDefault="00C81275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>Волкова А.С.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 xml:space="preserve"> Оценка функций пенсионной системы в Российской Федерации: теоретические и прикладные аспекты (2012 г., науч. рук.</w:t>
            </w:r>
            <w:proofErr w:type="gramEnd"/>
            <w:r w:rsidRPr="006334F3">
              <w:rPr>
                <w:rFonts w:ascii="Times New Roman" w:hAnsi="Times New Roman"/>
                <w:sz w:val="24"/>
                <w:szCs w:val="24"/>
              </w:rPr>
              <w:t xml:space="preserve"> Абакумова Н.Н.)</w:t>
            </w:r>
          </w:p>
          <w:p w:rsidR="00AB418F" w:rsidRPr="006334F3" w:rsidRDefault="00AB418F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Сапрыкина О.А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. Корпоративная социальная ответственность: оценка результативности в ходе аудита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34F3">
                <w:rPr>
                  <w:rFonts w:ascii="Times New Roman" w:hAnsi="Times New Roman"/>
                  <w:color w:val="000000"/>
                  <w:sz w:val="24"/>
                  <w:szCs w:val="24"/>
                </w:rPr>
                <w:t>2012 г</w:t>
              </w:r>
            </w:smartTag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рук.</w:t>
            </w:r>
            <w:proofErr w:type="gramEnd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Никифорова Л.Е.); </w:t>
            </w:r>
          </w:p>
          <w:p w:rsidR="00BA7D16" w:rsidRPr="006334F3" w:rsidRDefault="00BA7D16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>Волянский</w:t>
            </w:r>
            <w:proofErr w:type="spellEnd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 xml:space="preserve"> Г.Н.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4F3">
              <w:rPr>
                <w:rFonts w:ascii="Times New Roman" w:hAnsi="Times New Roman"/>
                <w:bCs/>
                <w:sz w:val="24"/>
                <w:szCs w:val="24"/>
              </w:rPr>
              <w:t>Организационно-экономические основы регулирования движения молодых специалистов в нефтегазодобывающей отрасли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 xml:space="preserve"> (2013 г.,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>рук.</w:t>
            </w:r>
            <w:proofErr w:type="gramEnd"/>
            <w:r w:rsidRPr="006334F3">
              <w:rPr>
                <w:rFonts w:ascii="Times New Roman" w:hAnsi="Times New Roman"/>
                <w:sz w:val="24"/>
                <w:szCs w:val="24"/>
              </w:rPr>
              <w:t xml:space="preserve"> Сотникова С.И.);</w:t>
            </w:r>
          </w:p>
          <w:p w:rsidR="00BA7D16" w:rsidRPr="006334F3" w:rsidRDefault="00BA7D16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>Кудаева</w:t>
            </w:r>
            <w:proofErr w:type="spellEnd"/>
            <w:r w:rsidRPr="006334F3">
              <w:rPr>
                <w:rFonts w:ascii="Times New Roman" w:hAnsi="Times New Roman"/>
                <w:i/>
                <w:sz w:val="24"/>
                <w:szCs w:val="24"/>
              </w:rPr>
              <w:t xml:space="preserve"> М.</w:t>
            </w:r>
            <w:r w:rsidRPr="006334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М.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 xml:space="preserve">Развитие управленческого персонала банка на основе концепции конкурентоспособности (2013 г.,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r w:rsidRPr="006334F3">
              <w:rPr>
                <w:rFonts w:ascii="Times New Roman" w:hAnsi="Times New Roman"/>
                <w:sz w:val="24"/>
                <w:szCs w:val="24"/>
              </w:rPr>
              <w:t>рук.</w:t>
            </w:r>
            <w:proofErr w:type="gramEnd"/>
            <w:r w:rsidRPr="006334F3">
              <w:rPr>
                <w:rFonts w:ascii="Times New Roman" w:hAnsi="Times New Roman"/>
                <w:sz w:val="24"/>
                <w:szCs w:val="24"/>
              </w:rPr>
              <w:t xml:space="preserve"> Сотникова С.И.);</w:t>
            </w:r>
          </w:p>
          <w:p w:rsidR="00AB418F" w:rsidRPr="006334F3" w:rsidRDefault="00AB418F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34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Шашкова</w:t>
            </w:r>
            <w:proofErr w:type="spellEnd"/>
            <w:r w:rsidRPr="006334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М.В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. Оценка эффективности корпоративного управления в высокотехнологичных отраслях на основе профиля конкурентных преимуществ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34F3">
                <w:rPr>
                  <w:rFonts w:ascii="Times New Roman" w:hAnsi="Times New Roman"/>
                  <w:color w:val="000000"/>
                  <w:sz w:val="24"/>
                  <w:szCs w:val="24"/>
                </w:rPr>
                <w:t>2013 г</w:t>
              </w:r>
            </w:smartTag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рук.</w:t>
            </w:r>
            <w:proofErr w:type="gramEnd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Никифорова Л.Е.); </w:t>
            </w:r>
          </w:p>
          <w:p w:rsidR="00AB418F" w:rsidRPr="006334F3" w:rsidRDefault="00AB418F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Головина Н.А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. Инструментарий оценки эффективности государственной политики в сфере здравоохранения на микроуровне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34F3">
                <w:rPr>
                  <w:rFonts w:ascii="Times New Roman" w:hAnsi="Times New Roman"/>
                  <w:color w:val="000000"/>
                  <w:sz w:val="24"/>
                  <w:szCs w:val="24"/>
                </w:rPr>
                <w:t>2013 г</w:t>
              </w:r>
            </w:smartTag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рук.</w:t>
            </w:r>
            <w:proofErr w:type="gramEnd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Никифорова Л.Е.); </w:t>
            </w:r>
          </w:p>
          <w:p w:rsidR="00AB418F" w:rsidRPr="006334F3" w:rsidRDefault="00AB418F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Шевченко Е.А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Инструментарий оценки ценности комплексного </w:t>
            </w:r>
            <w:proofErr w:type="spellStart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кастомизированного</w:t>
            </w:r>
            <w:proofErr w:type="spellEnd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предложения в стратегическом менеджменте организации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34F3">
                <w:rPr>
                  <w:rFonts w:ascii="Times New Roman" w:hAnsi="Times New Roman"/>
                  <w:color w:val="000000"/>
                  <w:sz w:val="24"/>
                  <w:szCs w:val="24"/>
                </w:rPr>
                <w:t>2014 г</w:t>
              </w:r>
            </w:smartTag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рук.</w:t>
            </w:r>
            <w:proofErr w:type="gramEnd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Никифорова Л.Е.); </w:t>
            </w:r>
          </w:p>
          <w:p w:rsidR="001B6683" w:rsidRPr="006334F3" w:rsidRDefault="00AB418F" w:rsidP="00F1605E">
            <w:pPr>
              <w:pStyle w:val="a3"/>
              <w:numPr>
                <w:ilvl w:val="1"/>
                <w:numId w:val="8"/>
              </w:numPr>
              <w:tabs>
                <w:tab w:val="left" w:pos="535"/>
                <w:tab w:val="left" w:pos="11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4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Карпенко А.В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. Корпоративное управление бизнес-единицами: оценка стоимости на основе стратегического соответствия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34F3">
                <w:rPr>
                  <w:rFonts w:ascii="Times New Roman" w:hAnsi="Times New Roman"/>
                  <w:color w:val="000000"/>
                  <w:sz w:val="24"/>
                  <w:szCs w:val="24"/>
                </w:rPr>
                <w:t>2014 г</w:t>
              </w:r>
            </w:smartTag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="00C81275" w:rsidRPr="006334F3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>рук.</w:t>
            </w:r>
            <w:proofErr w:type="gramEnd"/>
            <w:r w:rsidRPr="0063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Никифорова Л.Е.)</w:t>
            </w:r>
          </w:p>
        </w:tc>
      </w:tr>
      <w:tr w:rsidR="007A1FAD" w:rsidRPr="00397D8F" w:rsidTr="00A24730">
        <w:tc>
          <w:tcPr>
            <w:tcW w:w="3510" w:type="dxa"/>
          </w:tcPr>
          <w:p w:rsidR="007A1FAD" w:rsidRDefault="007A1FAD" w:rsidP="0039158E">
            <w:pPr>
              <w:pageBreakBefore/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Количество публикаций за последние 5 лет в </w:t>
            </w:r>
            <w:r w:rsidR="005161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журналах, входящих в Перечень РФ рецензируемых научных изданий, а также в </w:t>
            </w:r>
            <w:r w:rsidRPr="00397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изданиях, индексируемых в </w:t>
            </w:r>
            <w:r w:rsidR="005161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международных </w:t>
            </w:r>
            <w:proofErr w:type="spellStart"/>
            <w:r w:rsidR="005161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цитатно</w:t>
            </w:r>
            <w:proofErr w:type="spellEnd"/>
            <w:r w:rsidR="005161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-аналитических базах</w:t>
            </w:r>
          </w:p>
          <w:p w:rsidR="00047E2B" w:rsidRPr="00397D8F" w:rsidRDefault="00047E2B" w:rsidP="0039158E">
            <w:pPr>
              <w:pageBreakBefore/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</w:tcPr>
          <w:p w:rsidR="00516181" w:rsidRPr="007339A0" w:rsidRDefault="00516181" w:rsidP="0039158E">
            <w:pPr>
              <w:pStyle w:val="a3"/>
              <w:pageBreakBefore/>
              <w:spacing w:after="0" w:line="235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39A0">
              <w:rPr>
                <w:rFonts w:ascii="Times New Roman" w:hAnsi="Times New Roman"/>
                <w:b/>
                <w:bCs/>
                <w:sz w:val="24"/>
                <w:szCs w:val="24"/>
              </w:rPr>
              <w:t>196</w:t>
            </w:r>
            <w:r w:rsidRPr="00733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 том числе</w:t>
            </w:r>
            <w:r w:rsidR="007339A0" w:rsidRPr="00733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 </w:t>
            </w:r>
            <w:r w:rsidR="007339A0" w:rsidRPr="00733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международных </w:t>
            </w:r>
            <w:proofErr w:type="spellStart"/>
            <w:r w:rsidR="007339A0" w:rsidRPr="00733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цитатно</w:t>
            </w:r>
            <w:proofErr w:type="spellEnd"/>
            <w:r w:rsidR="007339A0" w:rsidRPr="00733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-аналитических базах</w:t>
            </w:r>
            <w:r w:rsidR="007339A0" w:rsidRPr="00733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FE7E7D" w:rsidRPr="001A064D" w:rsidRDefault="00BB45B6" w:rsidP="0039158E">
            <w:pPr>
              <w:pStyle w:val="a3"/>
              <w:pageBreakBefore/>
              <w:spacing w:after="0" w:line="235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FE7E7D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Glinskiy</w:t>
            </w:r>
            <w:proofErr w:type="spellEnd"/>
            <w:r w:rsidR="00FE7E7D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V. Sustainable development of socio-economic systems: a new approach to assess [Текст] / V. </w:t>
            </w:r>
            <w:proofErr w:type="spellStart"/>
            <w:r w:rsidR="00FE7E7D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Glinskiy</w:t>
            </w:r>
            <w:proofErr w:type="spellEnd"/>
            <w:r w:rsidR="00FE7E7D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E7E7D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L.Serga</w:t>
            </w:r>
            <w:proofErr w:type="spellEnd"/>
            <w:r w:rsidR="00FE7E7D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="00FE7E7D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Khvan</w:t>
            </w:r>
            <w:proofErr w:type="spellEnd"/>
            <w:r w:rsidR="00FE7E7D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// Innovative Solutions. </w:t>
            </w:r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Berlin, Germany, 2013. </w:t>
            </w:r>
            <w:r w:rsidR="00FE7E7D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P. 560 – 563. ISBN 978-3-7983-2608-8 (CD). ISBN 978-3-7983-2609-5 (Online) </w:t>
            </w:r>
          </w:p>
          <w:p w:rsidR="00FA1B83" w:rsidRPr="001A064D" w:rsidRDefault="00FE7E7D" w:rsidP="0039158E">
            <w:pPr>
              <w:pStyle w:val="a3"/>
              <w:pageBreakBefore/>
              <w:spacing w:after="0" w:line="235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Glinskiy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V. Ch.7. Adequate Environments for Entrepreneurial Initiative. 7.1 Statistical Aspects of the Estimation of the Steady Development of Small Entrepreneurship </w:t>
            </w:r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Текст</w:t>
            </w:r>
            <w:proofErr w:type="spellEnd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] </w:t>
            </w:r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 V.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Glinskiy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Serga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Zolotarenko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// Sustainable Manufacturing. Shaping Global Value Creation. G.</w:t>
            </w:r>
            <w:r w:rsidR="00081EB1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Seliger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(Ed.). Springer –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Verlag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Berlin Heidelberg, 2012. Pp. </w:t>
            </w:r>
            <w:r w:rsidR="00FA1B83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283-286.</w:t>
            </w:r>
            <w:r w:rsidR="00081EB1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1B83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DOI 10.1007/978-3-642-27290-5_44. Входит в базу Springer Link.</w:t>
            </w:r>
          </w:p>
          <w:p w:rsidR="00FA1B83" w:rsidRPr="001A064D" w:rsidRDefault="00FE7E7D" w:rsidP="0039158E">
            <w:pPr>
              <w:pStyle w:val="a3"/>
              <w:pageBreakBefore/>
              <w:spacing w:after="0" w:line="235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Glinskiy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V. Ch.8. Engineering Education for Sustainability. 8.1 Life Cycle Model of Professional Higher Education in Russia as a Management Tool of the Stable Development of the Sector </w:t>
            </w:r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Текст</w:t>
            </w:r>
            <w:proofErr w:type="spellEnd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] </w:t>
            </w:r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 V.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Glinskiy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Serga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O.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Donskikh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E.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Makaridina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// Sustainable Manufacturing. Shaping Global Value Creation.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G.Seliger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(Ed.). Springer –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Verlag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Berlin Heidelberg, 2012. Pp.</w:t>
            </w:r>
            <w:r w:rsidR="00FA1B83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81EB1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323-328. </w:t>
            </w:r>
            <w:r w:rsidR="00FA1B83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DOI 10.1007/978-3-642-27290-5_51. </w:t>
            </w:r>
            <w:proofErr w:type="spellStart"/>
            <w:r w:rsidR="00FA1B83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Входит</w:t>
            </w:r>
            <w:proofErr w:type="spellEnd"/>
            <w:r w:rsidR="00FA1B83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FA1B83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базу</w:t>
            </w:r>
            <w:proofErr w:type="spellEnd"/>
            <w:r w:rsidR="00FA1B83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Springer Link.</w:t>
            </w:r>
          </w:p>
          <w:p w:rsidR="00BB45B6" w:rsidRPr="001A064D" w:rsidRDefault="00BB45B6" w:rsidP="0039158E">
            <w:pPr>
              <w:pStyle w:val="a3"/>
              <w:pageBreakBefore/>
              <w:spacing w:after="0" w:line="235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Glinskiy</w:t>
            </w:r>
            <w:proofErr w:type="spellEnd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V.</w:t>
            </w:r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Statistical Tools for Estimation of Threshold Values at Data Classification Task Solution. </w:t>
            </w:r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Текст</w:t>
            </w:r>
            <w:proofErr w:type="spellEnd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] / V. </w:t>
            </w:r>
            <w:proofErr w:type="spellStart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Glinskiy</w:t>
            </w:r>
            <w:proofErr w:type="spellEnd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Serga</w:t>
            </w:r>
            <w:proofErr w:type="spellEnd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E. </w:t>
            </w:r>
            <w:proofErr w:type="spellStart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Chemezova</w:t>
            </w:r>
            <w:proofErr w:type="spellEnd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Zaykov</w:t>
            </w:r>
            <w:proofErr w:type="spellEnd"/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// </w:t>
            </w:r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Open Journal of Statistics, </w:t>
            </w:r>
            <w:r w:rsidR="00D87E30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2014, </w:t>
            </w:r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4, 736-741. http://dx.doi.org/10.4236/ojs.2014.49068</w:t>
            </w:r>
          </w:p>
          <w:p w:rsidR="00D87E30" w:rsidRPr="001A064D" w:rsidRDefault="00D87E30" w:rsidP="0039158E">
            <w:pPr>
              <w:pStyle w:val="a3"/>
              <w:pageBreakBefore/>
              <w:spacing w:after="0" w:line="235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Glinskiy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V. Environmental Safety of the Region: New Approach to Assessment [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Текст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] / V.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Glinskiy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Serga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Khvan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Procedia</w:t>
            </w:r>
            <w:proofErr w:type="spellEnd"/>
            <w:r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CIRP, 2014,      DOI: 10.1016/j.procir.2014.08.017</w:t>
            </w:r>
            <w:r w:rsidR="005716AB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(в </w:t>
            </w:r>
            <w:proofErr w:type="spellStart"/>
            <w:r w:rsidR="005716AB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печати</w:t>
            </w:r>
            <w:proofErr w:type="spellEnd"/>
            <w:r w:rsidR="005716AB" w:rsidRPr="001A0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7A1FAD" w:rsidRPr="001A064D" w:rsidRDefault="006642CE" w:rsidP="0039158E">
            <w:pPr>
              <w:pStyle w:val="a3"/>
              <w:pageBreakBefore/>
              <w:spacing w:after="0" w:line="235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Глинский, В.В.</w:t>
            </w:r>
            <w:r w:rsidR="007A1FAD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hyperlink r:id="rId6" w:history="1">
              <w:r w:rsidR="00BB45B6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типологии регионов </w:t>
              </w:r>
              <w:r w:rsidR="005716AB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Р</w:t>
              </w:r>
              <w:r w:rsidR="00BB45B6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оссии по уровню эффективности здравоохранения</w:t>
              </w:r>
            </w:hyperlink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[Текст] / В.В. Глинский</w:t>
            </w:r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О.В. </w:t>
            </w:r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Третьякова, </w:t>
            </w:r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Т.Б. </w:t>
            </w:r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Скрипкина</w:t>
            </w:r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// </w:t>
            </w:r>
            <w:hyperlink r:id="rId7" w:history="1">
              <w:r w:rsidR="002E2B61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Вопросы статистики</w:t>
              </w:r>
            </w:hyperlink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2013. </w:t>
            </w:r>
            <w:hyperlink r:id="rId8" w:history="1">
              <w:r w:rsidR="002E2B61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№ 1</w:t>
              </w:r>
            </w:hyperlink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. С. 57-68.</w:t>
            </w:r>
          </w:p>
          <w:p w:rsidR="002E2B61" w:rsidRPr="001A064D" w:rsidRDefault="006642CE" w:rsidP="0039158E">
            <w:pPr>
              <w:pStyle w:val="a3"/>
              <w:pageBreakBefore/>
              <w:spacing w:after="0" w:line="235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Глинский, В.В. </w:t>
            </w:r>
            <w:hyperlink r:id="rId9" w:history="1">
              <w:r w:rsidR="00BB45B6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Оценка мультипликативного эффекта туристической индустрии на региональном уровне</w:t>
              </w:r>
            </w:hyperlink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[Текст] / В.В. </w:t>
            </w:r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Глинский, </w:t>
            </w:r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Серга, </w:t>
            </w:r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И.В. </w:t>
            </w:r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Щербак</w:t>
            </w:r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// </w:t>
            </w:r>
            <w:hyperlink r:id="rId10" w:history="1">
              <w:r w:rsidR="002E2B61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Вопросы статистики</w:t>
              </w:r>
            </w:hyperlink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2012. </w:t>
            </w:r>
            <w:hyperlink r:id="rId11" w:history="1">
              <w:r w:rsidR="002E2B61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№ 1</w:t>
              </w:r>
            </w:hyperlink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. С. 48-52.</w:t>
            </w:r>
          </w:p>
          <w:p w:rsidR="002E2B61" w:rsidRPr="001A064D" w:rsidRDefault="006642CE" w:rsidP="0039158E">
            <w:pPr>
              <w:pStyle w:val="a3"/>
              <w:pageBreakBefore/>
              <w:spacing w:after="0" w:line="235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Глинский, В.В. </w:t>
            </w:r>
            <w:hyperlink r:id="rId12" w:history="1">
              <w:r w:rsidR="00BB45B6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Статистический инструментарий в решении задач управления развитием территорий</w:t>
              </w:r>
            </w:hyperlink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[Текст] / В.В. Глинский</w:t>
            </w:r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Серга, </w:t>
            </w:r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В.Л. </w:t>
            </w:r>
            <w:proofErr w:type="spellStart"/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Пуляевская</w:t>
            </w:r>
            <w:proofErr w:type="spellEnd"/>
            <w:r w:rsidR="00BB45B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hyperlink r:id="rId13" w:history="1">
              <w:r w:rsidR="002E2B61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Вопросы статистики</w:t>
              </w:r>
            </w:hyperlink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2014. </w:t>
            </w:r>
            <w:hyperlink r:id="rId14" w:history="1">
              <w:r w:rsidR="002E2B61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№ 10</w:t>
              </w:r>
            </w:hyperlink>
            <w:r w:rsidR="002E2B61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. С. 14-20.</w:t>
            </w:r>
          </w:p>
          <w:p w:rsidR="005716AB" w:rsidRPr="001A064D" w:rsidRDefault="006642CE" w:rsidP="0039158E">
            <w:pPr>
              <w:pStyle w:val="a3"/>
              <w:pageBreakBefore/>
              <w:spacing w:after="0" w:line="235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="005716AB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Глинский, В.В. Об оценке пороговых значений в решении задачи классификации данных [Текст] / / В.В. Глинский, Л.К. Серга, Е.Ю. Чемезова, К.А. Зайков // Вопросы статистики. 2014. № 12. С.  (в печати)</w:t>
            </w:r>
          </w:p>
          <w:p w:rsidR="005716AB" w:rsidRPr="001A064D" w:rsidRDefault="00772DA9" w:rsidP="0039158E">
            <w:pPr>
              <w:pStyle w:val="a3"/>
              <w:pageBreakBefore/>
              <w:spacing w:after="0" w:line="235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64D">
              <w:t xml:space="preserve">10. </w:t>
            </w:r>
            <w:r w:rsidR="001B018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Смирнов С.А.</w:t>
            </w:r>
            <w:r w:rsidR="001B0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E3703B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С</w:t>
              </w:r>
              <w:r w:rsidR="001B0186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ловарь философствования в ситуации антропологического перехода</w:t>
              </w:r>
            </w:hyperlink>
            <w:r w:rsidR="001B0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// </w:t>
            </w:r>
            <w:hyperlink r:id="rId16" w:history="1">
              <w:r w:rsidR="00E3703B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Философские науки</w:t>
              </w:r>
            </w:hyperlink>
            <w:r w:rsidR="00E3703B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2011. </w:t>
            </w:r>
            <w:hyperlink r:id="rId17" w:history="1">
              <w:r w:rsidR="00E3703B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№ 11</w:t>
              </w:r>
            </w:hyperlink>
            <w:r w:rsidR="00E3703B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. С. 38-49.</w:t>
            </w:r>
          </w:p>
          <w:p w:rsidR="00293016" w:rsidRPr="00FE7E7D" w:rsidRDefault="00772DA9" w:rsidP="0039158E">
            <w:pPr>
              <w:pStyle w:val="a3"/>
              <w:pageBreakBefore/>
              <w:spacing w:after="0" w:line="235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="001B018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 С.А., </w:t>
            </w:r>
            <w:proofErr w:type="spellStart"/>
            <w:r w:rsidR="001B018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Шелковников</w:t>
            </w:r>
            <w:proofErr w:type="spellEnd"/>
            <w:r w:rsidR="001B018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="001B018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Пржиленский</w:t>
            </w:r>
            <w:proofErr w:type="spellEnd"/>
            <w:r w:rsidR="001B018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</w:t>
            </w:r>
            <w:proofErr w:type="spellStart"/>
            <w:r w:rsidR="001B018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Шичанина</w:t>
            </w:r>
            <w:proofErr w:type="spellEnd"/>
            <w:r w:rsidR="001B018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Кузнецов К.А., </w:t>
            </w:r>
            <w:proofErr w:type="spellStart"/>
            <w:r w:rsidR="001B018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Тульчинский</w:t>
            </w:r>
            <w:proofErr w:type="spellEnd"/>
            <w:r w:rsidR="001B01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B0186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Г.Л., Эпштейн М.Н.</w:t>
            </w:r>
            <w:r w:rsidR="001B0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1B0186">
                <w:rPr>
                  <w:rFonts w:ascii="Times New Roman" w:hAnsi="Times New Roman"/>
                  <w:color w:val="000000"/>
                  <w:sz w:val="24"/>
                  <w:szCs w:val="24"/>
                </w:rPr>
                <w:t>С</w:t>
              </w:r>
              <w:r w:rsidR="001B0186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пособы философствования</w:t>
              </w:r>
              <w:proofErr w:type="gramStart"/>
              <w:r w:rsidR="001B0186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gramEnd"/>
              <w:r w:rsidR="001B0186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="001B0186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р</w:t>
              </w:r>
              <w:proofErr w:type="gramEnd"/>
              <w:r w:rsidR="001B0186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ефлексируя проблему</w:t>
              </w:r>
            </w:hyperlink>
            <w:r w:rsidR="001B0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// </w:t>
            </w:r>
            <w:hyperlink r:id="rId19" w:history="1">
              <w:r w:rsidR="00E3703B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Философские науки</w:t>
              </w:r>
            </w:hyperlink>
            <w:r w:rsidR="00E3703B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2011. </w:t>
            </w:r>
            <w:hyperlink r:id="rId20" w:history="1">
              <w:r w:rsidR="00E3703B" w:rsidRPr="001A064D">
                <w:rPr>
                  <w:rFonts w:ascii="Times New Roman" w:hAnsi="Times New Roman"/>
                  <w:color w:val="000000"/>
                  <w:sz w:val="24"/>
                  <w:szCs w:val="24"/>
                </w:rPr>
                <w:t>№ 11</w:t>
              </w:r>
            </w:hyperlink>
            <w:r w:rsidR="00E3703B" w:rsidRPr="001A064D">
              <w:rPr>
                <w:rFonts w:ascii="Times New Roman" w:hAnsi="Times New Roman"/>
                <w:color w:val="000000"/>
                <w:sz w:val="24"/>
                <w:szCs w:val="24"/>
              </w:rPr>
              <w:t>. С. 77-90.</w:t>
            </w:r>
          </w:p>
        </w:tc>
      </w:tr>
      <w:tr w:rsidR="007A1FAD" w:rsidRPr="00397D8F" w:rsidTr="00A24730">
        <w:tc>
          <w:tcPr>
            <w:tcW w:w="3510" w:type="dxa"/>
          </w:tcPr>
          <w:p w:rsidR="007A1FAD" w:rsidRPr="003437F9" w:rsidRDefault="003437F9" w:rsidP="0039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публикаций за </w:t>
            </w:r>
            <w:proofErr w:type="gramStart"/>
            <w:r w:rsidRPr="00343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43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 лет в РИНЦ по данному научному направлению</w:t>
            </w:r>
            <w:r w:rsidRPr="00343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</w:tcPr>
          <w:p w:rsidR="007A1FAD" w:rsidRPr="0039158E" w:rsidRDefault="00416250" w:rsidP="00A247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58E">
              <w:rPr>
                <w:rFonts w:ascii="Times New Roman" w:hAnsi="Times New Roman"/>
                <w:b/>
                <w:bCs/>
                <w:sz w:val="24"/>
                <w:szCs w:val="24"/>
              </w:rPr>
              <w:t>148</w:t>
            </w:r>
          </w:p>
        </w:tc>
      </w:tr>
      <w:tr w:rsidR="007A1FAD" w:rsidRPr="00397D8F" w:rsidTr="00A24730">
        <w:tc>
          <w:tcPr>
            <w:tcW w:w="3510" w:type="dxa"/>
          </w:tcPr>
          <w:p w:rsidR="006C5FEF" w:rsidRPr="006C5FEF" w:rsidRDefault="007A1FAD" w:rsidP="00391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7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Объединенный индекс </w:t>
            </w:r>
            <w:proofErr w:type="spellStart"/>
            <w:r w:rsidRPr="00397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6C5FEF" w:rsidRPr="0039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</w:p>
        </w:tc>
        <w:tc>
          <w:tcPr>
            <w:tcW w:w="11199" w:type="dxa"/>
          </w:tcPr>
          <w:p w:rsidR="00E4349A" w:rsidRPr="0025376B" w:rsidRDefault="0039158E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4" w:firstLine="0"/>
              <w:rPr>
                <w:color w:val="000000"/>
                <w:szCs w:val="24"/>
              </w:rPr>
            </w:pPr>
            <w:hyperlink r:id="rId21" w:history="1">
              <w:r w:rsidR="00B176EA" w:rsidRPr="0025376B">
                <w:rPr>
                  <w:color w:val="000000"/>
                  <w:szCs w:val="24"/>
                </w:rPr>
                <w:t>Глинский</w:t>
              </w:r>
              <w:r w:rsidR="00E4349A" w:rsidRPr="0025376B">
                <w:rPr>
                  <w:color w:val="000000"/>
                  <w:szCs w:val="24"/>
                </w:rPr>
                <w:t> </w:t>
              </w:r>
              <w:r w:rsidR="00B176EA" w:rsidRPr="0025376B">
                <w:rPr>
                  <w:color w:val="000000"/>
                  <w:szCs w:val="24"/>
                </w:rPr>
                <w:t>В.В.</w:t>
              </w:r>
            </w:hyperlink>
            <w:r w:rsidR="00B176EA" w:rsidRPr="0025376B">
              <w:rPr>
                <w:color w:val="000000"/>
                <w:szCs w:val="24"/>
              </w:rPr>
              <w:t xml:space="preserve">, </w:t>
            </w:r>
            <w:hyperlink r:id="rId22" w:history="1">
              <w:r w:rsidR="00B176EA" w:rsidRPr="0025376B">
                <w:rPr>
                  <w:color w:val="000000"/>
                  <w:szCs w:val="24"/>
                </w:rPr>
                <w:t>Ионин</w:t>
              </w:r>
              <w:r w:rsidR="00E4349A" w:rsidRPr="0025376B">
                <w:rPr>
                  <w:color w:val="000000"/>
                  <w:szCs w:val="24"/>
                </w:rPr>
                <w:t> </w:t>
              </w:r>
              <w:r w:rsidR="00B176EA" w:rsidRPr="0025376B">
                <w:rPr>
                  <w:color w:val="000000"/>
                  <w:szCs w:val="24"/>
                </w:rPr>
                <w:t>В.Г.</w:t>
              </w:r>
            </w:hyperlink>
            <w:r w:rsidR="00B176EA" w:rsidRPr="0025376B">
              <w:rPr>
                <w:color w:val="000000"/>
                <w:szCs w:val="24"/>
              </w:rPr>
              <w:t xml:space="preserve"> Статистический анализ. М.: ФИЛИНЪ</w:t>
            </w:r>
            <w:r w:rsidR="00E4349A" w:rsidRPr="0025376B">
              <w:rPr>
                <w:color w:val="000000"/>
                <w:szCs w:val="24"/>
              </w:rPr>
              <w:t>,</w:t>
            </w:r>
            <w:r w:rsidR="00B176EA" w:rsidRPr="0025376B">
              <w:rPr>
                <w:color w:val="000000"/>
                <w:szCs w:val="24"/>
              </w:rPr>
              <w:t xml:space="preserve"> 1998. </w:t>
            </w:r>
            <w:r w:rsidR="00E4349A" w:rsidRPr="0025376B">
              <w:rPr>
                <w:color w:val="000000"/>
                <w:szCs w:val="24"/>
              </w:rPr>
              <w:t xml:space="preserve">– </w:t>
            </w:r>
            <w:r w:rsidR="00B176EA" w:rsidRPr="0025376B">
              <w:rPr>
                <w:color w:val="000000"/>
                <w:szCs w:val="24"/>
              </w:rPr>
              <w:t>264</w:t>
            </w:r>
            <w:r w:rsidR="00E4349A" w:rsidRPr="0025376B">
              <w:rPr>
                <w:color w:val="000000"/>
                <w:szCs w:val="24"/>
              </w:rPr>
              <w:t> </w:t>
            </w:r>
            <w:r w:rsidR="00B176EA" w:rsidRPr="0025376B">
              <w:rPr>
                <w:color w:val="000000"/>
                <w:szCs w:val="24"/>
              </w:rPr>
              <w:t xml:space="preserve">с. </w:t>
            </w:r>
            <w:r w:rsidR="00E4349A" w:rsidRPr="0025376B">
              <w:rPr>
                <w:color w:val="000000"/>
                <w:szCs w:val="24"/>
              </w:rPr>
              <w:t>(7</w:t>
            </w:r>
            <w:r w:rsidR="00B176EA" w:rsidRPr="0025376B">
              <w:rPr>
                <w:color w:val="000000"/>
                <w:szCs w:val="24"/>
              </w:rPr>
              <w:t xml:space="preserve">5 </w:t>
            </w:r>
            <w:r w:rsidR="00E4349A" w:rsidRPr="0025376B">
              <w:rPr>
                <w:color w:val="000000"/>
                <w:szCs w:val="24"/>
              </w:rPr>
              <w:t>цитирований в РИНЦ).</w:t>
            </w:r>
          </w:p>
          <w:p w:rsidR="00E4349A" w:rsidRPr="0025376B" w:rsidRDefault="0039158E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4" w:firstLine="0"/>
              <w:rPr>
                <w:color w:val="000000"/>
                <w:szCs w:val="24"/>
              </w:rPr>
            </w:pPr>
            <w:hyperlink r:id="rId23" w:history="1">
              <w:r w:rsidR="00B176EA" w:rsidRPr="0025376B">
                <w:rPr>
                  <w:color w:val="000000"/>
                  <w:szCs w:val="24"/>
                </w:rPr>
                <w:t>Глинский</w:t>
              </w:r>
              <w:r w:rsidR="00E4349A" w:rsidRPr="0025376B">
                <w:rPr>
                  <w:color w:val="000000"/>
                  <w:szCs w:val="24"/>
                </w:rPr>
                <w:t> </w:t>
              </w:r>
              <w:r w:rsidR="00B176EA" w:rsidRPr="0025376B">
                <w:rPr>
                  <w:color w:val="000000"/>
                  <w:szCs w:val="24"/>
                </w:rPr>
                <w:t>В.В.</w:t>
              </w:r>
            </w:hyperlink>
            <w:r w:rsidR="00B176EA" w:rsidRPr="0025376B">
              <w:rPr>
                <w:color w:val="000000"/>
                <w:szCs w:val="24"/>
              </w:rPr>
              <w:t xml:space="preserve">, </w:t>
            </w:r>
            <w:hyperlink r:id="rId24" w:history="1">
              <w:r w:rsidR="00B176EA" w:rsidRPr="0025376B">
                <w:rPr>
                  <w:color w:val="000000"/>
                  <w:szCs w:val="24"/>
                </w:rPr>
                <w:t>Ионин</w:t>
              </w:r>
              <w:r w:rsidR="00E4349A" w:rsidRPr="0025376B">
                <w:rPr>
                  <w:color w:val="000000"/>
                  <w:szCs w:val="24"/>
                </w:rPr>
                <w:t> </w:t>
              </w:r>
              <w:r w:rsidR="00B176EA" w:rsidRPr="0025376B">
                <w:rPr>
                  <w:color w:val="000000"/>
                  <w:szCs w:val="24"/>
                </w:rPr>
                <w:t>В.Г.</w:t>
              </w:r>
            </w:hyperlink>
            <w:r w:rsidR="00B176EA" w:rsidRPr="0025376B">
              <w:rPr>
                <w:color w:val="000000"/>
                <w:szCs w:val="24"/>
              </w:rPr>
              <w:t xml:space="preserve"> Статистический анализ: учеб</w:t>
            </w:r>
            <w:proofErr w:type="gramStart"/>
            <w:r w:rsidR="00B176EA" w:rsidRPr="0025376B">
              <w:rPr>
                <w:color w:val="000000"/>
                <w:szCs w:val="24"/>
              </w:rPr>
              <w:t>.</w:t>
            </w:r>
            <w:proofErr w:type="gramEnd"/>
            <w:r w:rsidR="00B176EA" w:rsidRPr="0025376B">
              <w:rPr>
                <w:color w:val="000000"/>
                <w:szCs w:val="24"/>
              </w:rPr>
              <w:t xml:space="preserve"> </w:t>
            </w:r>
            <w:proofErr w:type="gramStart"/>
            <w:r w:rsidR="00E4349A" w:rsidRPr="0025376B">
              <w:rPr>
                <w:color w:val="000000"/>
                <w:szCs w:val="24"/>
              </w:rPr>
              <w:t>п</w:t>
            </w:r>
            <w:proofErr w:type="gramEnd"/>
            <w:r w:rsidR="00B176EA" w:rsidRPr="0025376B">
              <w:rPr>
                <w:color w:val="000000"/>
                <w:szCs w:val="24"/>
              </w:rPr>
              <w:t>особие</w:t>
            </w:r>
            <w:r w:rsidR="00E4349A" w:rsidRPr="0025376B">
              <w:rPr>
                <w:color w:val="000000"/>
                <w:szCs w:val="24"/>
              </w:rPr>
              <w:t xml:space="preserve">. – </w:t>
            </w:r>
            <w:r w:rsidR="00B176EA" w:rsidRPr="0025376B">
              <w:rPr>
                <w:color w:val="000000"/>
                <w:szCs w:val="24"/>
              </w:rPr>
              <w:t xml:space="preserve">3-е изд., </w:t>
            </w:r>
            <w:proofErr w:type="spellStart"/>
            <w:r w:rsidR="00B176EA" w:rsidRPr="0025376B">
              <w:rPr>
                <w:color w:val="000000"/>
                <w:szCs w:val="24"/>
              </w:rPr>
              <w:t>перераб</w:t>
            </w:r>
            <w:proofErr w:type="spellEnd"/>
            <w:r w:rsidR="00B176EA" w:rsidRPr="0025376B">
              <w:rPr>
                <w:color w:val="000000"/>
                <w:szCs w:val="24"/>
              </w:rPr>
              <w:t xml:space="preserve">. и доп. </w:t>
            </w:r>
            <w:r w:rsidR="00E4349A" w:rsidRPr="0025376B">
              <w:rPr>
                <w:color w:val="000000"/>
                <w:szCs w:val="24"/>
              </w:rPr>
              <w:t xml:space="preserve">– </w:t>
            </w:r>
            <w:r w:rsidR="00B176EA" w:rsidRPr="0025376B">
              <w:rPr>
                <w:color w:val="000000"/>
                <w:szCs w:val="24"/>
              </w:rPr>
              <w:t xml:space="preserve">М.: ИНФРА-М; Новосибирск: Сибирское соглашение, 2002. </w:t>
            </w:r>
            <w:r w:rsidR="00E4349A" w:rsidRPr="0025376B">
              <w:rPr>
                <w:color w:val="000000"/>
                <w:szCs w:val="24"/>
              </w:rPr>
              <w:t xml:space="preserve">– </w:t>
            </w:r>
            <w:r w:rsidR="00B176EA" w:rsidRPr="0025376B">
              <w:rPr>
                <w:color w:val="000000"/>
                <w:szCs w:val="24"/>
              </w:rPr>
              <w:t>241</w:t>
            </w:r>
            <w:r w:rsidR="00E4349A" w:rsidRPr="0025376B">
              <w:rPr>
                <w:color w:val="000000"/>
                <w:szCs w:val="24"/>
              </w:rPr>
              <w:t> </w:t>
            </w:r>
            <w:r w:rsidR="00B176EA" w:rsidRPr="0025376B">
              <w:rPr>
                <w:color w:val="000000"/>
                <w:szCs w:val="24"/>
              </w:rPr>
              <w:t xml:space="preserve">с </w:t>
            </w:r>
            <w:r w:rsidR="00E4349A" w:rsidRPr="0025376B">
              <w:rPr>
                <w:color w:val="000000"/>
                <w:szCs w:val="24"/>
              </w:rPr>
              <w:t>(</w:t>
            </w:r>
            <w:r w:rsidR="00B176EA" w:rsidRPr="0025376B">
              <w:rPr>
                <w:color w:val="000000"/>
                <w:szCs w:val="24"/>
              </w:rPr>
              <w:t>65 цитирований в РИНЦ</w:t>
            </w:r>
            <w:r w:rsidR="00E4349A" w:rsidRPr="0025376B">
              <w:rPr>
                <w:color w:val="000000"/>
                <w:szCs w:val="24"/>
              </w:rPr>
              <w:t>)</w:t>
            </w:r>
            <w:r w:rsidR="00801940" w:rsidRPr="0025376B">
              <w:rPr>
                <w:color w:val="000000"/>
                <w:szCs w:val="24"/>
              </w:rPr>
              <w:t>.</w:t>
            </w:r>
          </w:p>
          <w:p w:rsidR="00801940" w:rsidRPr="0025376B" w:rsidRDefault="0039158E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4" w:firstLine="0"/>
              <w:rPr>
                <w:color w:val="000000"/>
                <w:szCs w:val="24"/>
              </w:rPr>
            </w:pPr>
            <w:hyperlink r:id="rId25" w:history="1">
              <w:r w:rsidR="00C211F3" w:rsidRPr="0025376B">
                <w:rPr>
                  <w:color w:val="000000"/>
                  <w:szCs w:val="24"/>
                </w:rPr>
                <w:t>Харченко</w:t>
              </w:r>
              <w:r w:rsidR="00E4349A" w:rsidRPr="0025376B">
                <w:rPr>
                  <w:color w:val="000000"/>
                  <w:szCs w:val="24"/>
                </w:rPr>
                <w:t> </w:t>
              </w:r>
              <w:r w:rsidR="00C211F3" w:rsidRPr="0025376B">
                <w:rPr>
                  <w:color w:val="000000"/>
                  <w:szCs w:val="24"/>
                </w:rPr>
                <w:t>Л.П.</w:t>
              </w:r>
            </w:hyperlink>
            <w:r w:rsidR="00C211F3" w:rsidRPr="0025376B">
              <w:rPr>
                <w:color w:val="000000"/>
                <w:szCs w:val="24"/>
              </w:rPr>
              <w:t xml:space="preserve"> Демография</w:t>
            </w:r>
            <w:r w:rsidR="00E4349A" w:rsidRPr="0025376B">
              <w:rPr>
                <w:color w:val="000000"/>
                <w:szCs w:val="24"/>
              </w:rPr>
              <w:t>: учеб</w:t>
            </w:r>
            <w:proofErr w:type="gramStart"/>
            <w:r w:rsidR="00C211F3" w:rsidRPr="0025376B">
              <w:rPr>
                <w:color w:val="000000"/>
                <w:szCs w:val="24"/>
              </w:rPr>
              <w:t>.</w:t>
            </w:r>
            <w:proofErr w:type="gramEnd"/>
            <w:r w:rsidR="00C211F3" w:rsidRPr="0025376B">
              <w:rPr>
                <w:color w:val="000000"/>
                <w:szCs w:val="24"/>
              </w:rPr>
              <w:t xml:space="preserve"> </w:t>
            </w:r>
            <w:proofErr w:type="gramStart"/>
            <w:r w:rsidR="00C211F3" w:rsidRPr="0025376B">
              <w:rPr>
                <w:color w:val="000000"/>
                <w:szCs w:val="24"/>
              </w:rPr>
              <w:t>п</w:t>
            </w:r>
            <w:proofErr w:type="gramEnd"/>
            <w:r w:rsidR="00C211F3" w:rsidRPr="0025376B">
              <w:rPr>
                <w:color w:val="000000"/>
                <w:szCs w:val="24"/>
              </w:rPr>
              <w:t>ос</w:t>
            </w:r>
            <w:r w:rsidR="00E4349A" w:rsidRPr="0025376B">
              <w:rPr>
                <w:color w:val="000000"/>
                <w:szCs w:val="24"/>
              </w:rPr>
              <w:t>обие</w:t>
            </w:r>
            <w:r w:rsidR="00C211F3" w:rsidRPr="0025376B">
              <w:rPr>
                <w:color w:val="000000"/>
                <w:szCs w:val="24"/>
              </w:rPr>
              <w:t>.</w:t>
            </w:r>
            <w:r w:rsidR="00E4349A" w:rsidRPr="0025376B">
              <w:rPr>
                <w:color w:val="000000"/>
                <w:szCs w:val="24"/>
              </w:rPr>
              <w:t xml:space="preserve">– </w:t>
            </w:r>
            <w:r w:rsidR="00C211F3" w:rsidRPr="0025376B">
              <w:rPr>
                <w:color w:val="000000"/>
                <w:szCs w:val="24"/>
              </w:rPr>
              <w:t xml:space="preserve">М.: Омега-Л, 2006. </w:t>
            </w:r>
            <w:r w:rsidR="00E4349A" w:rsidRPr="0025376B">
              <w:rPr>
                <w:color w:val="000000"/>
                <w:szCs w:val="24"/>
              </w:rPr>
              <w:t xml:space="preserve">– </w:t>
            </w:r>
            <w:r w:rsidR="00C211F3" w:rsidRPr="0025376B">
              <w:rPr>
                <w:color w:val="000000"/>
                <w:szCs w:val="24"/>
              </w:rPr>
              <w:t>342</w:t>
            </w:r>
            <w:r w:rsidR="00E4349A" w:rsidRPr="0025376B">
              <w:rPr>
                <w:color w:val="000000"/>
                <w:szCs w:val="24"/>
              </w:rPr>
              <w:t> </w:t>
            </w:r>
            <w:r w:rsidR="00C211F3" w:rsidRPr="0025376B">
              <w:rPr>
                <w:color w:val="000000"/>
                <w:szCs w:val="24"/>
              </w:rPr>
              <w:t xml:space="preserve">с. </w:t>
            </w:r>
            <w:r w:rsidR="00E4349A" w:rsidRPr="0025376B">
              <w:rPr>
                <w:color w:val="000000"/>
                <w:szCs w:val="24"/>
              </w:rPr>
              <w:t>(</w:t>
            </w:r>
            <w:r w:rsidR="00C211F3" w:rsidRPr="0025376B">
              <w:rPr>
                <w:color w:val="000000"/>
                <w:szCs w:val="24"/>
              </w:rPr>
              <w:t xml:space="preserve">42 </w:t>
            </w:r>
            <w:r w:rsidR="00E4349A" w:rsidRPr="0025376B">
              <w:rPr>
                <w:color w:val="000000"/>
                <w:szCs w:val="24"/>
              </w:rPr>
              <w:t>ц</w:t>
            </w:r>
            <w:r w:rsidR="00C211F3" w:rsidRPr="0025376B">
              <w:rPr>
                <w:color w:val="000000"/>
                <w:szCs w:val="24"/>
              </w:rPr>
              <w:t>итирования в РИНЦ</w:t>
            </w:r>
            <w:r w:rsidR="00E4349A" w:rsidRPr="0025376B">
              <w:rPr>
                <w:color w:val="000000"/>
                <w:szCs w:val="24"/>
              </w:rPr>
              <w:t>).</w:t>
            </w:r>
          </w:p>
          <w:p w:rsidR="00801940" w:rsidRPr="0025376B" w:rsidRDefault="0039158E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4" w:firstLine="0"/>
              <w:rPr>
                <w:color w:val="000000"/>
                <w:szCs w:val="24"/>
              </w:rPr>
            </w:pPr>
            <w:hyperlink r:id="rId26" w:history="1">
              <w:r w:rsidR="00077DD1" w:rsidRPr="0025376B">
                <w:rPr>
                  <w:color w:val="000000"/>
                  <w:szCs w:val="24"/>
                </w:rPr>
                <w:t>Харченко</w:t>
              </w:r>
              <w:r w:rsidR="00801940" w:rsidRPr="0025376B">
                <w:rPr>
                  <w:color w:val="000000"/>
                  <w:szCs w:val="24"/>
                </w:rPr>
                <w:t> </w:t>
              </w:r>
              <w:r w:rsidR="00077DD1" w:rsidRPr="0025376B">
                <w:rPr>
                  <w:color w:val="000000"/>
                  <w:szCs w:val="24"/>
                </w:rPr>
                <w:t>Л.П.</w:t>
              </w:r>
            </w:hyperlink>
            <w:r w:rsidR="00077DD1" w:rsidRPr="0025376B">
              <w:rPr>
                <w:color w:val="000000"/>
                <w:szCs w:val="24"/>
              </w:rPr>
              <w:t xml:space="preserve">, </w:t>
            </w:r>
            <w:hyperlink r:id="rId27" w:history="1">
              <w:r w:rsidR="00077DD1" w:rsidRPr="0025376B">
                <w:rPr>
                  <w:color w:val="000000"/>
                  <w:szCs w:val="24"/>
                </w:rPr>
                <w:t>Ионин</w:t>
              </w:r>
              <w:r w:rsidR="00801940" w:rsidRPr="0025376B">
                <w:rPr>
                  <w:color w:val="000000"/>
                  <w:szCs w:val="24"/>
                </w:rPr>
                <w:t> </w:t>
              </w:r>
              <w:r w:rsidR="00077DD1" w:rsidRPr="0025376B">
                <w:rPr>
                  <w:color w:val="000000"/>
                  <w:szCs w:val="24"/>
                </w:rPr>
                <w:t>В.Г.</w:t>
              </w:r>
            </w:hyperlink>
            <w:r w:rsidR="00077DD1" w:rsidRPr="0025376B">
              <w:rPr>
                <w:color w:val="000000"/>
                <w:szCs w:val="24"/>
              </w:rPr>
              <w:t xml:space="preserve">, </w:t>
            </w:r>
            <w:proofErr w:type="spellStart"/>
            <w:r w:rsidR="00077DD1" w:rsidRPr="0025376B">
              <w:rPr>
                <w:color w:val="000000"/>
                <w:szCs w:val="24"/>
              </w:rPr>
              <w:t>Глин</w:t>
            </w:r>
            <w:proofErr w:type="gramStart"/>
            <w:r w:rsidR="00077DD1" w:rsidRPr="0025376B">
              <w:rPr>
                <w:color w:val="000000"/>
                <w:szCs w:val="24"/>
              </w:rPr>
              <w:t>c</w:t>
            </w:r>
            <w:proofErr w:type="gramEnd"/>
            <w:r w:rsidR="00077DD1" w:rsidRPr="0025376B">
              <w:rPr>
                <w:color w:val="000000"/>
                <w:szCs w:val="24"/>
              </w:rPr>
              <w:t>кий</w:t>
            </w:r>
            <w:proofErr w:type="spellEnd"/>
            <w:r w:rsidR="00801940" w:rsidRPr="0025376B">
              <w:rPr>
                <w:color w:val="000000"/>
                <w:szCs w:val="24"/>
              </w:rPr>
              <w:t> </w:t>
            </w:r>
            <w:r w:rsidR="00077DD1" w:rsidRPr="0025376B">
              <w:rPr>
                <w:color w:val="000000"/>
                <w:szCs w:val="24"/>
              </w:rPr>
              <w:t xml:space="preserve">В.В. и др. Статистика / </w:t>
            </w:r>
            <w:r w:rsidR="00801940" w:rsidRPr="0025376B">
              <w:rPr>
                <w:color w:val="000000"/>
                <w:szCs w:val="24"/>
              </w:rPr>
              <w:t>п</w:t>
            </w:r>
            <w:r w:rsidR="00077DD1" w:rsidRPr="0025376B">
              <w:rPr>
                <w:color w:val="000000"/>
                <w:szCs w:val="24"/>
              </w:rPr>
              <w:t>од ред. В.Г.</w:t>
            </w:r>
            <w:r w:rsidR="00801940" w:rsidRPr="0025376B">
              <w:rPr>
                <w:color w:val="000000"/>
                <w:szCs w:val="24"/>
              </w:rPr>
              <w:t> </w:t>
            </w:r>
            <w:r w:rsidR="00077DD1" w:rsidRPr="0025376B">
              <w:rPr>
                <w:color w:val="000000"/>
                <w:szCs w:val="24"/>
              </w:rPr>
              <w:t xml:space="preserve">Ионина. </w:t>
            </w:r>
            <w:r w:rsidR="00801940" w:rsidRPr="0025376B">
              <w:rPr>
                <w:color w:val="000000"/>
                <w:szCs w:val="24"/>
              </w:rPr>
              <w:t xml:space="preserve">– </w:t>
            </w:r>
            <w:r w:rsidR="00077DD1" w:rsidRPr="0025376B">
              <w:rPr>
                <w:color w:val="000000"/>
                <w:szCs w:val="24"/>
              </w:rPr>
              <w:t xml:space="preserve">3-е изд., </w:t>
            </w:r>
            <w:proofErr w:type="spellStart"/>
            <w:r w:rsidR="00077DD1" w:rsidRPr="0025376B">
              <w:rPr>
                <w:color w:val="000000"/>
                <w:szCs w:val="24"/>
              </w:rPr>
              <w:t>перераб</w:t>
            </w:r>
            <w:proofErr w:type="spellEnd"/>
            <w:r w:rsidR="00077DD1" w:rsidRPr="0025376B">
              <w:rPr>
                <w:color w:val="000000"/>
                <w:szCs w:val="24"/>
              </w:rPr>
              <w:t xml:space="preserve">. и доп. </w:t>
            </w:r>
            <w:r w:rsidR="00801940" w:rsidRPr="0025376B">
              <w:rPr>
                <w:color w:val="000000"/>
                <w:szCs w:val="24"/>
              </w:rPr>
              <w:t xml:space="preserve">– </w:t>
            </w:r>
            <w:r w:rsidR="00077DD1" w:rsidRPr="0025376B">
              <w:rPr>
                <w:color w:val="000000"/>
                <w:szCs w:val="24"/>
              </w:rPr>
              <w:t xml:space="preserve">М.: Инфра-М, 2008. </w:t>
            </w:r>
            <w:r w:rsidR="00801940" w:rsidRPr="0025376B">
              <w:rPr>
                <w:color w:val="000000"/>
                <w:szCs w:val="24"/>
              </w:rPr>
              <w:t>– </w:t>
            </w:r>
            <w:r w:rsidR="00077DD1" w:rsidRPr="0025376B">
              <w:rPr>
                <w:color w:val="000000"/>
                <w:szCs w:val="24"/>
              </w:rPr>
              <w:t>445 с.</w:t>
            </w:r>
            <w:r w:rsidR="00801940" w:rsidRPr="0025376B">
              <w:rPr>
                <w:color w:val="000000"/>
                <w:szCs w:val="24"/>
              </w:rPr>
              <w:t xml:space="preserve"> (</w:t>
            </w:r>
            <w:r w:rsidR="00B003FD" w:rsidRPr="0025376B">
              <w:rPr>
                <w:color w:val="000000"/>
                <w:szCs w:val="24"/>
              </w:rPr>
              <w:t xml:space="preserve">28 цитирований </w:t>
            </w:r>
            <w:r w:rsidR="00077DD1" w:rsidRPr="0025376B">
              <w:rPr>
                <w:color w:val="000000"/>
                <w:szCs w:val="24"/>
              </w:rPr>
              <w:t xml:space="preserve"> в РИНЦ</w:t>
            </w:r>
            <w:r w:rsidR="00801940" w:rsidRPr="0025376B">
              <w:rPr>
                <w:color w:val="000000"/>
                <w:szCs w:val="24"/>
              </w:rPr>
              <w:t>).</w:t>
            </w:r>
          </w:p>
          <w:p w:rsidR="00CF4C50" w:rsidRPr="0025376B" w:rsidRDefault="00E15F11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4" w:firstLine="0"/>
              <w:rPr>
                <w:color w:val="000000"/>
                <w:szCs w:val="24"/>
              </w:rPr>
            </w:pPr>
            <w:r w:rsidRPr="0025376B">
              <w:rPr>
                <w:color w:val="000000"/>
                <w:szCs w:val="24"/>
              </w:rPr>
              <w:t>Смирнов</w:t>
            </w:r>
            <w:r w:rsidR="00CF4C50" w:rsidRPr="0025376B">
              <w:rPr>
                <w:color w:val="000000"/>
                <w:szCs w:val="24"/>
              </w:rPr>
              <w:t> </w:t>
            </w:r>
            <w:r w:rsidRPr="0025376B">
              <w:rPr>
                <w:color w:val="000000"/>
                <w:szCs w:val="24"/>
              </w:rPr>
              <w:t>С.А.</w:t>
            </w:r>
            <w:r w:rsidR="00CF4C50" w:rsidRPr="0025376B">
              <w:rPr>
                <w:color w:val="000000"/>
                <w:szCs w:val="24"/>
              </w:rPr>
              <w:t xml:space="preserve"> </w:t>
            </w:r>
            <w:hyperlink r:id="rId28" w:history="1">
              <w:r w:rsidR="00CF4C50" w:rsidRPr="0025376B">
                <w:rPr>
                  <w:color w:val="000000"/>
                  <w:szCs w:val="24"/>
                </w:rPr>
                <w:t>Культурный возраст человека. Философское введение в психологию развития</w:t>
              </w:r>
            </w:hyperlink>
            <w:r w:rsidRPr="0025376B">
              <w:rPr>
                <w:color w:val="000000"/>
                <w:szCs w:val="24"/>
              </w:rPr>
              <w:t>.</w:t>
            </w:r>
            <w:r w:rsidR="00CF4C50" w:rsidRPr="0025376B">
              <w:rPr>
                <w:color w:val="000000"/>
                <w:szCs w:val="24"/>
              </w:rPr>
              <w:t xml:space="preserve"> – </w:t>
            </w:r>
            <w:r w:rsidRPr="0025376B">
              <w:rPr>
                <w:color w:val="000000"/>
                <w:szCs w:val="24"/>
              </w:rPr>
              <w:t xml:space="preserve">Новосибирск, 2001. </w:t>
            </w:r>
            <w:r w:rsidR="00CF4C50" w:rsidRPr="0025376B">
              <w:rPr>
                <w:color w:val="000000"/>
                <w:szCs w:val="24"/>
              </w:rPr>
              <w:t>– 261 с. (</w:t>
            </w:r>
            <w:r w:rsidRPr="0025376B">
              <w:rPr>
                <w:color w:val="000000"/>
                <w:szCs w:val="24"/>
              </w:rPr>
              <w:t>26 цитирований в РИНЦ</w:t>
            </w:r>
            <w:r w:rsidR="00CF4C50" w:rsidRPr="0025376B">
              <w:rPr>
                <w:color w:val="000000"/>
                <w:szCs w:val="24"/>
              </w:rPr>
              <w:t>).</w:t>
            </w:r>
          </w:p>
          <w:p w:rsidR="0056063F" w:rsidRPr="0025376B" w:rsidRDefault="00E15F11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4" w:firstLine="0"/>
              <w:rPr>
                <w:color w:val="000000"/>
                <w:szCs w:val="24"/>
              </w:rPr>
            </w:pPr>
            <w:r w:rsidRPr="0025376B">
              <w:rPr>
                <w:color w:val="000000"/>
                <w:szCs w:val="24"/>
              </w:rPr>
              <w:t>Смирнов</w:t>
            </w:r>
            <w:r w:rsidR="00CF4C50" w:rsidRPr="0025376B">
              <w:rPr>
                <w:color w:val="000000"/>
                <w:szCs w:val="24"/>
              </w:rPr>
              <w:t> </w:t>
            </w:r>
            <w:r w:rsidRPr="0025376B">
              <w:rPr>
                <w:color w:val="000000"/>
                <w:szCs w:val="24"/>
              </w:rPr>
              <w:t>С.А.</w:t>
            </w:r>
            <w:r w:rsidR="00CF4C50" w:rsidRPr="0025376B">
              <w:rPr>
                <w:color w:val="000000"/>
                <w:szCs w:val="24"/>
              </w:rPr>
              <w:t xml:space="preserve"> </w:t>
            </w:r>
            <w:hyperlink r:id="rId29" w:history="1">
              <w:r w:rsidRPr="0025376B">
                <w:rPr>
                  <w:color w:val="000000"/>
                  <w:szCs w:val="24"/>
                </w:rPr>
                <w:t>Ч</w:t>
              </w:r>
              <w:r w:rsidR="00CF4C50" w:rsidRPr="0025376B">
                <w:rPr>
                  <w:color w:val="000000"/>
                  <w:szCs w:val="24"/>
                </w:rPr>
                <w:t>еловек перехода</w:t>
              </w:r>
            </w:hyperlink>
            <w:r w:rsidR="00CF4C50" w:rsidRPr="0025376B">
              <w:rPr>
                <w:color w:val="000000"/>
                <w:szCs w:val="24"/>
              </w:rPr>
              <w:t>:</w:t>
            </w:r>
            <w:r w:rsidRPr="0025376B">
              <w:rPr>
                <w:color w:val="000000"/>
                <w:szCs w:val="24"/>
              </w:rPr>
              <w:t xml:space="preserve"> Сборник научных работ / Новосибирский государственный университет экономики и управления. Новосибирск</w:t>
            </w:r>
            <w:r w:rsidR="00CF4C50" w:rsidRPr="0025376B">
              <w:rPr>
                <w:color w:val="000000"/>
                <w:szCs w:val="24"/>
              </w:rPr>
              <w:t>: НГУЭУ</w:t>
            </w:r>
            <w:r w:rsidRPr="0025376B">
              <w:rPr>
                <w:color w:val="000000"/>
                <w:szCs w:val="24"/>
              </w:rPr>
              <w:t>, 2005.</w:t>
            </w:r>
            <w:r w:rsidR="00CF4C50" w:rsidRPr="0025376B">
              <w:rPr>
                <w:color w:val="000000"/>
                <w:szCs w:val="24"/>
              </w:rPr>
              <w:t xml:space="preserve"> – 536 с. (</w:t>
            </w:r>
            <w:r w:rsidRPr="0025376B">
              <w:rPr>
                <w:color w:val="000000"/>
                <w:szCs w:val="24"/>
              </w:rPr>
              <w:t>24 цитировани</w:t>
            </w:r>
            <w:r w:rsidR="00CF4C50" w:rsidRPr="0025376B">
              <w:rPr>
                <w:color w:val="000000"/>
                <w:szCs w:val="24"/>
              </w:rPr>
              <w:t>я</w:t>
            </w:r>
            <w:r w:rsidRPr="0025376B">
              <w:rPr>
                <w:color w:val="000000"/>
                <w:szCs w:val="24"/>
              </w:rPr>
              <w:t xml:space="preserve"> в РИНЦ</w:t>
            </w:r>
            <w:r w:rsidR="00CF4C50" w:rsidRPr="0025376B">
              <w:rPr>
                <w:color w:val="000000"/>
                <w:szCs w:val="24"/>
              </w:rPr>
              <w:t>).</w:t>
            </w:r>
          </w:p>
          <w:p w:rsidR="0056063F" w:rsidRPr="0025376B" w:rsidRDefault="00B003FD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4" w:firstLine="0"/>
              <w:rPr>
                <w:color w:val="000000"/>
                <w:szCs w:val="24"/>
              </w:rPr>
            </w:pPr>
            <w:r w:rsidRPr="0025376B">
              <w:rPr>
                <w:color w:val="000000"/>
                <w:szCs w:val="24"/>
              </w:rPr>
              <w:t>Статистика: учеб</w:t>
            </w:r>
            <w:proofErr w:type="gramStart"/>
            <w:r w:rsidRPr="0025376B">
              <w:rPr>
                <w:color w:val="000000"/>
                <w:szCs w:val="24"/>
              </w:rPr>
              <w:t>.</w:t>
            </w:r>
            <w:proofErr w:type="gramEnd"/>
            <w:r w:rsidRPr="0025376B">
              <w:rPr>
                <w:color w:val="000000"/>
                <w:szCs w:val="24"/>
              </w:rPr>
              <w:t xml:space="preserve"> </w:t>
            </w:r>
            <w:proofErr w:type="gramStart"/>
            <w:r w:rsidRPr="0025376B">
              <w:rPr>
                <w:color w:val="000000"/>
                <w:szCs w:val="24"/>
              </w:rPr>
              <w:t>п</w:t>
            </w:r>
            <w:proofErr w:type="gramEnd"/>
            <w:r w:rsidRPr="0025376B">
              <w:rPr>
                <w:color w:val="000000"/>
                <w:szCs w:val="24"/>
              </w:rPr>
              <w:t>особие</w:t>
            </w:r>
            <w:r w:rsidR="0056063F" w:rsidRPr="0025376B">
              <w:rPr>
                <w:color w:val="000000"/>
                <w:szCs w:val="24"/>
              </w:rPr>
              <w:t xml:space="preserve"> </w:t>
            </w:r>
            <w:r w:rsidRPr="0025376B">
              <w:rPr>
                <w:color w:val="000000"/>
                <w:szCs w:val="24"/>
              </w:rPr>
              <w:t>/</w:t>
            </w:r>
            <w:hyperlink r:id="rId30" w:history="1">
              <w:r w:rsidRPr="0025376B">
                <w:rPr>
                  <w:color w:val="000000"/>
                  <w:szCs w:val="24"/>
                </w:rPr>
                <w:t>Л.П.</w:t>
              </w:r>
              <w:r w:rsidR="0056063F" w:rsidRPr="0025376B">
                <w:rPr>
                  <w:color w:val="000000"/>
                  <w:szCs w:val="24"/>
                </w:rPr>
                <w:t> </w:t>
              </w:r>
              <w:r w:rsidRPr="0025376B">
                <w:rPr>
                  <w:color w:val="000000"/>
                  <w:szCs w:val="24"/>
                </w:rPr>
                <w:t>Харченко</w:t>
              </w:r>
            </w:hyperlink>
            <w:r w:rsidRPr="0025376B">
              <w:rPr>
                <w:color w:val="000000"/>
                <w:szCs w:val="24"/>
              </w:rPr>
              <w:t xml:space="preserve"> [и др.]; под ред. канд. </w:t>
            </w:r>
            <w:proofErr w:type="spellStart"/>
            <w:r w:rsidRPr="0025376B">
              <w:rPr>
                <w:color w:val="000000"/>
                <w:szCs w:val="24"/>
              </w:rPr>
              <w:t>экон</w:t>
            </w:r>
            <w:proofErr w:type="spellEnd"/>
            <w:r w:rsidRPr="0025376B">
              <w:rPr>
                <w:color w:val="000000"/>
                <w:szCs w:val="24"/>
              </w:rPr>
              <w:t>. наук В.Г.</w:t>
            </w:r>
            <w:r w:rsidR="0056063F" w:rsidRPr="0025376B">
              <w:rPr>
                <w:color w:val="000000"/>
                <w:szCs w:val="24"/>
              </w:rPr>
              <w:t> </w:t>
            </w:r>
            <w:r w:rsidRPr="0025376B">
              <w:rPr>
                <w:color w:val="000000"/>
                <w:szCs w:val="24"/>
              </w:rPr>
              <w:t xml:space="preserve">Ионина. </w:t>
            </w:r>
            <w:r w:rsidR="0056063F" w:rsidRPr="0025376B">
              <w:rPr>
                <w:color w:val="000000"/>
                <w:szCs w:val="24"/>
              </w:rPr>
              <w:t>– и</w:t>
            </w:r>
            <w:r w:rsidRPr="0025376B">
              <w:rPr>
                <w:color w:val="000000"/>
                <w:szCs w:val="24"/>
              </w:rPr>
              <w:t xml:space="preserve">зд. 2-е </w:t>
            </w:r>
            <w:proofErr w:type="spellStart"/>
            <w:r w:rsidRPr="0025376B">
              <w:rPr>
                <w:color w:val="000000"/>
                <w:szCs w:val="24"/>
              </w:rPr>
              <w:t>перераб</w:t>
            </w:r>
            <w:proofErr w:type="spellEnd"/>
            <w:r w:rsidRPr="0025376B">
              <w:rPr>
                <w:color w:val="000000"/>
                <w:szCs w:val="24"/>
              </w:rPr>
              <w:t xml:space="preserve">. и доп. </w:t>
            </w:r>
            <w:r w:rsidR="0056063F" w:rsidRPr="0025376B">
              <w:rPr>
                <w:color w:val="000000"/>
                <w:szCs w:val="24"/>
              </w:rPr>
              <w:t xml:space="preserve">– </w:t>
            </w:r>
            <w:r w:rsidRPr="0025376B">
              <w:rPr>
                <w:color w:val="000000"/>
                <w:szCs w:val="24"/>
              </w:rPr>
              <w:t xml:space="preserve">М., 2001. </w:t>
            </w:r>
            <w:r w:rsidR="0056063F" w:rsidRPr="0025376B">
              <w:rPr>
                <w:color w:val="000000"/>
                <w:szCs w:val="24"/>
              </w:rPr>
              <w:t xml:space="preserve">– </w:t>
            </w:r>
            <w:r w:rsidRPr="0025376B">
              <w:rPr>
                <w:color w:val="000000"/>
                <w:szCs w:val="24"/>
              </w:rPr>
              <w:t xml:space="preserve">384 с. </w:t>
            </w:r>
            <w:r w:rsidR="0056063F" w:rsidRPr="0025376B">
              <w:rPr>
                <w:color w:val="000000"/>
                <w:szCs w:val="24"/>
              </w:rPr>
              <w:t>(</w:t>
            </w:r>
            <w:r w:rsidRPr="0025376B">
              <w:rPr>
                <w:color w:val="000000"/>
                <w:szCs w:val="24"/>
              </w:rPr>
              <w:t>38 цитирований в РИНЦ</w:t>
            </w:r>
            <w:r w:rsidR="0056063F" w:rsidRPr="0025376B">
              <w:rPr>
                <w:color w:val="000000"/>
                <w:szCs w:val="24"/>
              </w:rPr>
              <w:t>).</w:t>
            </w:r>
          </w:p>
          <w:p w:rsidR="001003B7" w:rsidRPr="0025376B" w:rsidRDefault="00B003FD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4" w:firstLine="0"/>
              <w:rPr>
                <w:color w:val="000000"/>
                <w:szCs w:val="24"/>
              </w:rPr>
            </w:pPr>
            <w:r w:rsidRPr="0025376B">
              <w:rPr>
                <w:color w:val="000000"/>
                <w:szCs w:val="24"/>
              </w:rPr>
              <w:t xml:space="preserve">Статистика: </w:t>
            </w:r>
            <w:r w:rsidR="0056063F" w:rsidRPr="0025376B">
              <w:rPr>
                <w:color w:val="000000"/>
                <w:szCs w:val="24"/>
              </w:rPr>
              <w:t>к</w:t>
            </w:r>
            <w:r w:rsidRPr="0025376B">
              <w:rPr>
                <w:color w:val="000000"/>
                <w:szCs w:val="24"/>
              </w:rPr>
              <w:t>урс лекций</w:t>
            </w:r>
            <w:r w:rsidR="0056063F" w:rsidRPr="0025376B">
              <w:rPr>
                <w:color w:val="000000"/>
                <w:szCs w:val="24"/>
              </w:rPr>
              <w:t xml:space="preserve"> </w:t>
            </w:r>
            <w:r w:rsidRPr="0025376B">
              <w:rPr>
                <w:color w:val="000000"/>
                <w:szCs w:val="24"/>
              </w:rPr>
              <w:t>/</w:t>
            </w:r>
            <w:r w:rsidR="0056063F" w:rsidRPr="0025376B">
              <w:rPr>
                <w:color w:val="000000"/>
                <w:szCs w:val="24"/>
              </w:rPr>
              <w:t xml:space="preserve"> Л.П. </w:t>
            </w:r>
            <w:hyperlink r:id="rId31" w:history="1">
              <w:r w:rsidRPr="0025376B">
                <w:rPr>
                  <w:color w:val="000000"/>
                  <w:szCs w:val="24"/>
                </w:rPr>
                <w:t>Харченко</w:t>
              </w:r>
            </w:hyperlink>
            <w:r w:rsidRPr="0025376B">
              <w:rPr>
                <w:color w:val="000000"/>
                <w:szCs w:val="24"/>
              </w:rPr>
              <w:t xml:space="preserve">, </w:t>
            </w:r>
            <w:r w:rsidR="0056063F" w:rsidRPr="0025376B">
              <w:rPr>
                <w:color w:val="000000"/>
                <w:szCs w:val="24"/>
              </w:rPr>
              <w:t>В.Г. </w:t>
            </w:r>
            <w:proofErr w:type="spellStart"/>
            <w:r w:rsidR="003D32E9" w:rsidRPr="0025376B">
              <w:fldChar w:fldCharType="begin"/>
            </w:r>
            <w:r w:rsidR="003D32E9" w:rsidRPr="0025376B">
              <w:instrText xml:space="preserve"> HYPERLINK "http://elibrary.ru/author_items.asp?refid=180830219&amp;fam=%D0%94%D0%BE%D0%BB%D0%B6%D0%B5%D0%BD%D0%BA%D0%BE%D0%B2%D0%B0&amp;init=%D0%92+%D0%93" </w:instrText>
            </w:r>
            <w:r w:rsidR="003D32E9" w:rsidRPr="0025376B">
              <w:fldChar w:fldCharType="separate"/>
            </w:r>
            <w:r w:rsidRPr="0025376B">
              <w:rPr>
                <w:color w:val="000000"/>
                <w:szCs w:val="24"/>
              </w:rPr>
              <w:t>Долженкова</w:t>
            </w:r>
            <w:proofErr w:type="spellEnd"/>
            <w:r w:rsidR="003D32E9" w:rsidRPr="0025376B">
              <w:rPr>
                <w:color w:val="000000"/>
                <w:szCs w:val="24"/>
              </w:rPr>
              <w:fldChar w:fldCharType="end"/>
            </w:r>
            <w:r w:rsidRPr="0025376B">
              <w:rPr>
                <w:color w:val="000000"/>
                <w:szCs w:val="24"/>
              </w:rPr>
              <w:t xml:space="preserve">, </w:t>
            </w:r>
            <w:r w:rsidR="0056063F" w:rsidRPr="0025376B">
              <w:rPr>
                <w:color w:val="000000"/>
                <w:szCs w:val="24"/>
              </w:rPr>
              <w:t>В.Г. </w:t>
            </w:r>
            <w:hyperlink r:id="rId32" w:history="1">
              <w:r w:rsidRPr="0025376B">
                <w:rPr>
                  <w:color w:val="000000"/>
                  <w:szCs w:val="24"/>
                </w:rPr>
                <w:t>Ионин</w:t>
              </w:r>
            </w:hyperlink>
            <w:r w:rsidRPr="0025376B">
              <w:rPr>
                <w:color w:val="000000"/>
                <w:szCs w:val="24"/>
              </w:rPr>
              <w:t xml:space="preserve"> и др.; </w:t>
            </w:r>
            <w:r w:rsidR="0056063F" w:rsidRPr="0025376B">
              <w:rPr>
                <w:color w:val="000000"/>
                <w:szCs w:val="24"/>
              </w:rPr>
              <w:t>п</w:t>
            </w:r>
            <w:r w:rsidRPr="0025376B">
              <w:rPr>
                <w:color w:val="000000"/>
                <w:szCs w:val="24"/>
              </w:rPr>
              <w:t>од ред. к</w:t>
            </w:r>
            <w:r w:rsidR="0056063F" w:rsidRPr="0025376B">
              <w:rPr>
                <w:color w:val="000000"/>
                <w:szCs w:val="24"/>
              </w:rPr>
              <w:t>анд</w:t>
            </w:r>
            <w:r w:rsidRPr="0025376B">
              <w:rPr>
                <w:color w:val="000000"/>
                <w:szCs w:val="24"/>
              </w:rPr>
              <w:t>.</w:t>
            </w:r>
            <w:r w:rsidR="0056063F" w:rsidRPr="0025376B">
              <w:rPr>
                <w:color w:val="000000"/>
                <w:szCs w:val="24"/>
              </w:rPr>
              <w:t xml:space="preserve"> </w:t>
            </w:r>
            <w:proofErr w:type="spellStart"/>
            <w:r w:rsidRPr="0025376B">
              <w:rPr>
                <w:color w:val="000000"/>
                <w:szCs w:val="24"/>
              </w:rPr>
              <w:t>э</w:t>
            </w:r>
            <w:r w:rsidR="0056063F" w:rsidRPr="0025376B">
              <w:rPr>
                <w:color w:val="000000"/>
                <w:szCs w:val="24"/>
              </w:rPr>
              <w:t>кон</w:t>
            </w:r>
            <w:proofErr w:type="spellEnd"/>
            <w:r w:rsidRPr="0025376B">
              <w:rPr>
                <w:color w:val="000000"/>
                <w:szCs w:val="24"/>
              </w:rPr>
              <w:t>.</w:t>
            </w:r>
            <w:r w:rsidR="0056063F" w:rsidRPr="0025376B">
              <w:rPr>
                <w:color w:val="000000"/>
                <w:szCs w:val="24"/>
              </w:rPr>
              <w:t xml:space="preserve"> </w:t>
            </w:r>
            <w:r w:rsidRPr="0025376B">
              <w:rPr>
                <w:color w:val="000000"/>
                <w:szCs w:val="24"/>
              </w:rPr>
              <w:t>н</w:t>
            </w:r>
            <w:r w:rsidR="0056063F" w:rsidRPr="0025376B">
              <w:rPr>
                <w:color w:val="000000"/>
                <w:szCs w:val="24"/>
              </w:rPr>
              <w:t>аук</w:t>
            </w:r>
            <w:r w:rsidRPr="0025376B">
              <w:rPr>
                <w:color w:val="000000"/>
                <w:szCs w:val="24"/>
              </w:rPr>
              <w:t xml:space="preserve"> В.Г.</w:t>
            </w:r>
            <w:r w:rsidR="0056063F" w:rsidRPr="0025376B">
              <w:rPr>
                <w:color w:val="000000"/>
                <w:szCs w:val="24"/>
              </w:rPr>
              <w:t> </w:t>
            </w:r>
            <w:r w:rsidRPr="0025376B">
              <w:rPr>
                <w:color w:val="000000"/>
                <w:szCs w:val="24"/>
              </w:rPr>
              <w:t xml:space="preserve">Ионина. </w:t>
            </w:r>
            <w:r w:rsidR="0056063F" w:rsidRPr="0025376B">
              <w:rPr>
                <w:color w:val="000000"/>
                <w:szCs w:val="24"/>
              </w:rPr>
              <w:t xml:space="preserve">– </w:t>
            </w:r>
            <w:r w:rsidRPr="0025376B">
              <w:rPr>
                <w:color w:val="000000"/>
                <w:szCs w:val="24"/>
              </w:rPr>
              <w:t xml:space="preserve">Новосибирск: Изд-во </w:t>
            </w:r>
            <w:proofErr w:type="spellStart"/>
            <w:r w:rsidRPr="0025376B">
              <w:rPr>
                <w:color w:val="000000"/>
                <w:szCs w:val="24"/>
              </w:rPr>
              <w:t>НГАЭиУ</w:t>
            </w:r>
            <w:proofErr w:type="spellEnd"/>
            <w:r w:rsidR="0056063F" w:rsidRPr="0025376B">
              <w:rPr>
                <w:color w:val="000000"/>
                <w:szCs w:val="24"/>
              </w:rPr>
              <w:t>, М.</w:t>
            </w:r>
            <w:r w:rsidRPr="0025376B">
              <w:rPr>
                <w:color w:val="000000"/>
                <w:szCs w:val="24"/>
              </w:rPr>
              <w:t>: ИНФРА-М, 1999.</w:t>
            </w:r>
            <w:r w:rsidR="0056063F" w:rsidRPr="0025376B">
              <w:rPr>
                <w:color w:val="000000"/>
                <w:szCs w:val="24"/>
              </w:rPr>
              <w:t xml:space="preserve"> – </w:t>
            </w:r>
            <w:r w:rsidRPr="0025376B">
              <w:rPr>
                <w:color w:val="000000"/>
                <w:szCs w:val="24"/>
              </w:rPr>
              <w:t>310</w:t>
            </w:r>
            <w:r w:rsidR="0056063F" w:rsidRPr="0025376B">
              <w:rPr>
                <w:color w:val="000000"/>
                <w:szCs w:val="24"/>
              </w:rPr>
              <w:t> </w:t>
            </w:r>
            <w:r w:rsidRPr="0025376B">
              <w:rPr>
                <w:color w:val="000000"/>
                <w:szCs w:val="24"/>
              </w:rPr>
              <w:t>с.</w:t>
            </w:r>
            <w:r w:rsidR="0056063F" w:rsidRPr="0025376B">
              <w:rPr>
                <w:color w:val="000000"/>
                <w:szCs w:val="24"/>
              </w:rPr>
              <w:t xml:space="preserve"> (</w:t>
            </w:r>
            <w:r w:rsidRPr="0025376B">
              <w:rPr>
                <w:color w:val="000000"/>
                <w:szCs w:val="24"/>
              </w:rPr>
              <w:t>26 цитирований в РИНЦ</w:t>
            </w:r>
            <w:r w:rsidR="0056063F" w:rsidRPr="0025376B">
              <w:rPr>
                <w:color w:val="000000"/>
                <w:szCs w:val="24"/>
              </w:rPr>
              <w:t>).</w:t>
            </w:r>
          </w:p>
          <w:p w:rsidR="001003B7" w:rsidRPr="0025376B" w:rsidRDefault="00E15F11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4" w:firstLine="0"/>
              <w:rPr>
                <w:color w:val="000000"/>
                <w:szCs w:val="24"/>
              </w:rPr>
            </w:pPr>
            <w:r w:rsidRPr="0025376B">
              <w:rPr>
                <w:color w:val="000000"/>
                <w:szCs w:val="24"/>
              </w:rPr>
              <w:t>Глинский</w:t>
            </w:r>
            <w:r w:rsidR="001003B7" w:rsidRPr="0025376B">
              <w:rPr>
                <w:color w:val="000000"/>
                <w:szCs w:val="24"/>
              </w:rPr>
              <w:t> </w:t>
            </w:r>
            <w:r w:rsidRPr="0025376B">
              <w:rPr>
                <w:color w:val="000000"/>
                <w:szCs w:val="24"/>
              </w:rPr>
              <w:t xml:space="preserve">В.В. </w:t>
            </w:r>
            <w:hyperlink r:id="rId33" w:history="1">
              <w:r w:rsidR="00563C03" w:rsidRPr="0025376B">
                <w:rPr>
                  <w:color w:val="000000"/>
                  <w:szCs w:val="24"/>
                </w:rPr>
                <w:t>С</w:t>
              </w:r>
              <w:r w:rsidR="001003B7" w:rsidRPr="0025376B">
                <w:rPr>
                  <w:color w:val="000000"/>
                  <w:szCs w:val="24"/>
                </w:rPr>
                <w:t>татистические методы поддержки управленческих решений</w:t>
              </w:r>
            </w:hyperlink>
            <w:r w:rsidR="001003B7" w:rsidRPr="0025376B">
              <w:rPr>
                <w:color w:val="000000"/>
                <w:szCs w:val="24"/>
              </w:rPr>
              <w:t xml:space="preserve">. – </w:t>
            </w:r>
            <w:r w:rsidR="00563C03" w:rsidRPr="0025376B">
              <w:rPr>
                <w:color w:val="000000"/>
                <w:szCs w:val="24"/>
              </w:rPr>
              <w:t>Новосибирск, 2008.</w:t>
            </w:r>
            <w:r w:rsidR="00C211F3" w:rsidRPr="0025376B">
              <w:rPr>
                <w:color w:val="000000"/>
                <w:szCs w:val="24"/>
              </w:rPr>
              <w:t xml:space="preserve"> </w:t>
            </w:r>
            <w:r w:rsidR="001003B7" w:rsidRPr="0025376B">
              <w:rPr>
                <w:color w:val="000000"/>
                <w:szCs w:val="24"/>
              </w:rPr>
              <w:t>– 256 с. (</w:t>
            </w:r>
            <w:r w:rsidR="00C211F3" w:rsidRPr="0025376B">
              <w:rPr>
                <w:color w:val="000000"/>
                <w:szCs w:val="24"/>
              </w:rPr>
              <w:t>2</w:t>
            </w:r>
            <w:r w:rsidR="006C5FEF" w:rsidRPr="006C5FEF">
              <w:rPr>
                <w:color w:val="000000"/>
                <w:szCs w:val="24"/>
              </w:rPr>
              <w:t>1</w:t>
            </w:r>
            <w:r w:rsidR="00C211F3" w:rsidRPr="0025376B">
              <w:rPr>
                <w:color w:val="000000"/>
                <w:szCs w:val="24"/>
              </w:rPr>
              <w:t xml:space="preserve"> цитирований в РИНЦ</w:t>
            </w:r>
            <w:r w:rsidR="001003B7" w:rsidRPr="0025376B">
              <w:rPr>
                <w:color w:val="000000"/>
                <w:szCs w:val="24"/>
              </w:rPr>
              <w:t>).</w:t>
            </w:r>
          </w:p>
          <w:p w:rsidR="001003B7" w:rsidRPr="0025376B" w:rsidRDefault="00E15F11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4" w:firstLine="0"/>
              <w:rPr>
                <w:color w:val="000000"/>
                <w:szCs w:val="24"/>
              </w:rPr>
            </w:pPr>
            <w:r w:rsidRPr="0025376B">
              <w:rPr>
                <w:color w:val="000000"/>
                <w:szCs w:val="24"/>
              </w:rPr>
              <w:t>Глинский</w:t>
            </w:r>
            <w:r w:rsidR="001003B7" w:rsidRPr="0025376B">
              <w:rPr>
                <w:color w:val="000000"/>
                <w:szCs w:val="24"/>
              </w:rPr>
              <w:t> </w:t>
            </w:r>
            <w:r w:rsidRPr="0025376B">
              <w:rPr>
                <w:color w:val="000000"/>
                <w:szCs w:val="24"/>
              </w:rPr>
              <w:t>В.В</w:t>
            </w:r>
            <w:r w:rsidR="001003B7" w:rsidRPr="0025376B">
              <w:rPr>
                <w:color w:val="000000"/>
                <w:szCs w:val="24"/>
              </w:rPr>
              <w:t>., Серга Л.К</w:t>
            </w:r>
            <w:r w:rsidRPr="0025376B">
              <w:rPr>
                <w:color w:val="000000"/>
                <w:szCs w:val="24"/>
              </w:rPr>
              <w:t>.</w:t>
            </w:r>
            <w:r w:rsidR="001003B7" w:rsidRPr="0025376B">
              <w:rPr>
                <w:color w:val="000000"/>
                <w:szCs w:val="24"/>
              </w:rPr>
              <w:t xml:space="preserve"> </w:t>
            </w:r>
            <w:hyperlink r:id="rId34" w:history="1">
              <w:r w:rsidR="001003B7" w:rsidRPr="0025376B">
                <w:rPr>
                  <w:color w:val="000000"/>
                  <w:szCs w:val="24"/>
                </w:rPr>
                <w:t>Нестабильные совокупности: концептуальные основы методологии статистического исследования</w:t>
              </w:r>
            </w:hyperlink>
            <w:r w:rsidR="001003B7" w:rsidRPr="0025376B">
              <w:rPr>
                <w:color w:val="000000"/>
                <w:szCs w:val="24"/>
              </w:rPr>
              <w:t xml:space="preserve"> </w:t>
            </w:r>
            <w:r w:rsidRPr="0025376B">
              <w:rPr>
                <w:color w:val="000000"/>
                <w:szCs w:val="24"/>
              </w:rPr>
              <w:t>//</w:t>
            </w:r>
            <w:r w:rsidR="001003B7" w:rsidRPr="0025376B">
              <w:rPr>
                <w:color w:val="000000"/>
                <w:szCs w:val="24"/>
              </w:rPr>
              <w:t xml:space="preserve"> </w:t>
            </w:r>
            <w:hyperlink r:id="rId35" w:history="1">
              <w:r w:rsidR="00563C03" w:rsidRPr="0025376B">
                <w:rPr>
                  <w:color w:val="000000"/>
                  <w:szCs w:val="24"/>
                </w:rPr>
                <w:t>Вестник НГУЭУ</w:t>
              </w:r>
            </w:hyperlink>
            <w:r w:rsidR="00563C03" w:rsidRPr="0025376B">
              <w:rPr>
                <w:color w:val="000000"/>
                <w:szCs w:val="24"/>
              </w:rPr>
              <w:t xml:space="preserve">. </w:t>
            </w:r>
            <w:r w:rsidR="001003B7" w:rsidRPr="0025376B">
              <w:rPr>
                <w:color w:val="000000"/>
                <w:szCs w:val="24"/>
              </w:rPr>
              <w:t xml:space="preserve">– </w:t>
            </w:r>
            <w:r w:rsidR="00563C03" w:rsidRPr="0025376B">
              <w:rPr>
                <w:color w:val="000000"/>
                <w:szCs w:val="24"/>
              </w:rPr>
              <w:t xml:space="preserve">2009. </w:t>
            </w:r>
            <w:r w:rsidR="001003B7" w:rsidRPr="0025376B">
              <w:rPr>
                <w:color w:val="000000"/>
                <w:szCs w:val="24"/>
              </w:rPr>
              <w:t xml:space="preserve">– </w:t>
            </w:r>
            <w:hyperlink r:id="rId36" w:history="1">
              <w:r w:rsidR="00563C03" w:rsidRPr="0025376B">
                <w:rPr>
                  <w:color w:val="000000"/>
                  <w:szCs w:val="24"/>
                </w:rPr>
                <w:t>№ 2</w:t>
              </w:r>
            </w:hyperlink>
            <w:r w:rsidR="00563C03" w:rsidRPr="0025376B">
              <w:rPr>
                <w:color w:val="000000"/>
                <w:szCs w:val="24"/>
              </w:rPr>
              <w:t xml:space="preserve">. </w:t>
            </w:r>
            <w:r w:rsidR="001003B7" w:rsidRPr="0025376B">
              <w:rPr>
                <w:color w:val="000000"/>
                <w:szCs w:val="24"/>
              </w:rPr>
              <w:t xml:space="preserve">– </w:t>
            </w:r>
            <w:r w:rsidR="00563C03" w:rsidRPr="0025376B">
              <w:rPr>
                <w:color w:val="000000"/>
                <w:szCs w:val="24"/>
              </w:rPr>
              <w:t>С.</w:t>
            </w:r>
            <w:r w:rsidR="001003B7" w:rsidRPr="0025376B">
              <w:rPr>
                <w:color w:val="000000"/>
                <w:szCs w:val="24"/>
              </w:rPr>
              <w:t> </w:t>
            </w:r>
            <w:r w:rsidR="00563C03" w:rsidRPr="0025376B">
              <w:rPr>
                <w:color w:val="000000"/>
                <w:szCs w:val="24"/>
              </w:rPr>
              <w:t>137</w:t>
            </w:r>
            <w:r w:rsidR="001003B7" w:rsidRPr="0025376B">
              <w:rPr>
                <w:color w:val="000000"/>
                <w:szCs w:val="24"/>
              </w:rPr>
              <w:t>–</w:t>
            </w:r>
            <w:r w:rsidR="00563C03" w:rsidRPr="0025376B">
              <w:rPr>
                <w:color w:val="000000"/>
                <w:szCs w:val="24"/>
              </w:rPr>
              <w:t>142.</w:t>
            </w:r>
            <w:r w:rsidR="001003B7" w:rsidRPr="0025376B">
              <w:rPr>
                <w:color w:val="000000"/>
                <w:szCs w:val="24"/>
              </w:rPr>
              <w:t xml:space="preserve"> (</w:t>
            </w:r>
            <w:r w:rsidR="00020C92" w:rsidRPr="0025376B">
              <w:rPr>
                <w:color w:val="000000"/>
                <w:szCs w:val="24"/>
              </w:rPr>
              <w:t>2</w:t>
            </w:r>
            <w:r w:rsidR="006C5FEF">
              <w:rPr>
                <w:color w:val="000000"/>
                <w:szCs w:val="24"/>
                <w:lang w:val="en-US"/>
              </w:rPr>
              <w:t>1</w:t>
            </w:r>
            <w:r w:rsidR="00020C92" w:rsidRPr="0025376B">
              <w:rPr>
                <w:color w:val="000000"/>
                <w:szCs w:val="24"/>
              </w:rPr>
              <w:t xml:space="preserve"> цитирований в РИНЦ</w:t>
            </w:r>
            <w:r w:rsidR="001003B7" w:rsidRPr="0025376B">
              <w:rPr>
                <w:color w:val="000000"/>
                <w:szCs w:val="24"/>
              </w:rPr>
              <w:t>).</w:t>
            </w:r>
          </w:p>
          <w:p w:rsidR="00563C03" w:rsidRPr="0025376B" w:rsidRDefault="00E15F11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4" w:firstLine="0"/>
              <w:rPr>
                <w:color w:val="000000"/>
                <w:szCs w:val="24"/>
              </w:rPr>
            </w:pPr>
            <w:r w:rsidRPr="0025376B">
              <w:rPr>
                <w:color w:val="000000"/>
                <w:szCs w:val="24"/>
              </w:rPr>
              <w:t>Глинский</w:t>
            </w:r>
            <w:r w:rsidR="001003B7" w:rsidRPr="0025376B">
              <w:rPr>
                <w:color w:val="000000"/>
                <w:szCs w:val="24"/>
              </w:rPr>
              <w:t> </w:t>
            </w:r>
            <w:r w:rsidRPr="0025376B">
              <w:rPr>
                <w:color w:val="000000"/>
                <w:szCs w:val="24"/>
              </w:rPr>
              <w:t>В.В., Серга</w:t>
            </w:r>
            <w:r w:rsidR="001003B7" w:rsidRPr="0025376B">
              <w:rPr>
                <w:color w:val="000000"/>
                <w:szCs w:val="24"/>
              </w:rPr>
              <w:t> </w:t>
            </w:r>
            <w:r w:rsidRPr="0025376B">
              <w:rPr>
                <w:color w:val="000000"/>
                <w:szCs w:val="24"/>
              </w:rPr>
              <w:t>Л.К</w:t>
            </w:r>
            <w:r w:rsidR="001003B7" w:rsidRPr="0025376B">
              <w:rPr>
                <w:color w:val="000000"/>
                <w:szCs w:val="24"/>
              </w:rPr>
              <w:t>.</w:t>
            </w:r>
            <w:r w:rsidRPr="0025376B">
              <w:t xml:space="preserve"> </w:t>
            </w:r>
            <w:hyperlink r:id="rId37" w:history="1">
              <w:r w:rsidR="00563C03" w:rsidRPr="0025376B">
                <w:rPr>
                  <w:color w:val="000000"/>
                  <w:szCs w:val="24"/>
                </w:rPr>
                <w:t>С</w:t>
              </w:r>
              <w:r w:rsidR="00F62D7F" w:rsidRPr="0025376B">
                <w:rPr>
                  <w:color w:val="000000"/>
                  <w:szCs w:val="24"/>
                </w:rPr>
                <w:t>татистика</w:t>
              </w:r>
              <w:r w:rsidR="00563C03" w:rsidRPr="0025376B">
                <w:rPr>
                  <w:color w:val="000000"/>
                  <w:szCs w:val="24"/>
                </w:rPr>
                <w:t xml:space="preserve"> XXI </w:t>
              </w:r>
              <w:r w:rsidR="00F62D7F" w:rsidRPr="0025376B">
                <w:rPr>
                  <w:color w:val="000000"/>
                  <w:szCs w:val="24"/>
                </w:rPr>
                <w:t>века</w:t>
              </w:r>
              <w:r w:rsidR="00563C03" w:rsidRPr="0025376B">
                <w:rPr>
                  <w:color w:val="000000"/>
                  <w:szCs w:val="24"/>
                </w:rPr>
                <w:t>. В</w:t>
              </w:r>
              <w:r w:rsidR="00F62D7F" w:rsidRPr="0025376B">
                <w:rPr>
                  <w:color w:val="000000"/>
                  <w:szCs w:val="24"/>
                </w:rPr>
                <w:t>ектор развития</w:t>
              </w:r>
            </w:hyperlink>
            <w:r w:rsidR="00F62D7F" w:rsidRPr="0025376B">
              <w:rPr>
                <w:color w:val="000000"/>
                <w:szCs w:val="24"/>
              </w:rPr>
              <w:t xml:space="preserve"> </w:t>
            </w:r>
            <w:r w:rsidR="007D0166" w:rsidRPr="0025376B">
              <w:rPr>
                <w:color w:val="000000"/>
                <w:szCs w:val="24"/>
              </w:rPr>
              <w:t>//</w:t>
            </w:r>
            <w:r w:rsidR="00F62D7F" w:rsidRPr="0025376B">
              <w:rPr>
                <w:color w:val="000000"/>
                <w:szCs w:val="24"/>
              </w:rPr>
              <w:t xml:space="preserve"> </w:t>
            </w:r>
            <w:hyperlink r:id="rId38" w:history="1">
              <w:r w:rsidR="00563C03" w:rsidRPr="0025376B">
                <w:rPr>
                  <w:color w:val="000000"/>
                  <w:szCs w:val="24"/>
                </w:rPr>
                <w:t>Вестник НГУЭУ</w:t>
              </w:r>
            </w:hyperlink>
            <w:r w:rsidR="00563C03" w:rsidRPr="0025376B">
              <w:rPr>
                <w:color w:val="000000"/>
                <w:szCs w:val="24"/>
              </w:rPr>
              <w:t xml:space="preserve">. </w:t>
            </w:r>
            <w:r w:rsidR="00F62D7F" w:rsidRPr="0025376B">
              <w:rPr>
                <w:color w:val="000000"/>
                <w:szCs w:val="24"/>
              </w:rPr>
              <w:t xml:space="preserve">– </w:t>
            </w:r>
            <w:r w:rsidR="00563C03" w:rsidRPr="0025376B">
              <w:rPr>
                <w:color w:val="000000"/>
                <w:szCs w:val="24"/>
              </w:rPr>
              <w:t xml:space="preserve">2011. </w:t>
            </w:r>
            <w:r w:rsidR="00F62D7F" w:rsidRPr="0025376B">
              <w:rPr>
                <w:color w:val="000000"/>
                <w:szCs w:val="24"/>
              </w:rPr>
              <w:t xml:space="preserve">– </w:t>
            </w:r>
            <w:hyperlink r:id="rId39" w:history="1">
              <w:r w:rsidR="00563C03" w:rsidRPr="0025376B">
                <w:rPr>
                  <w:color w:val="000000"/>
                  <w:szCs w:val="24"/>
                </w:rPr>
                <w:t>№ 1</w:t>
              </w:r>
            </w:hyperlink>
            <w:r w:rsidR="00563C03" w:rsidRPr="0025376B">
              <w:rPr>
                <w:color w:val="000000"/>
                <w:szCs w:val="24"/>
              </w:rPr>
              <w:t xml:space="preserve">. </w:t>
            </w:r>
            <w:r w:rsidR="00F62D7F" w:rsidRPr="0025376B">
              <w:rPr>
                <w:color w:val="000000"/>
                <w:szCs w:val="24"/>
              </w:rPr>
              <w:t xml:space="preserve">– </w:t>
            </w:r>
            <w:r w:rsidR="00563C03" w:rsidRPr="0025376B">
              <w:rPr>
                <w:color w:val="000000"/>
                <w:szCs w:val="24"/>
              </w:rPr>
              <w:t>С.</w:t>
            </w:r>
            <w:r w:rsidR="00F62D7F" w:rsidRPr="0025376B">
              <w:rPr>
                <w:color w:val="000000"/>
                <w:szCs w:val="24"/>
              </w:rPr>
              <w:t> </w:t>
            </w:r>
            <w:r w:rsidR="00563C03" w:rsidRPr="0025376B">
              <w:rPr>
                <w:color w:val="000000"/>
                <w:szCs w:val="24"/>
              </w:rPr>
              <w:t>108</w:t>
            </w:r>
            <w:r w:rsidR="00F62D7F" w:rsidRPr="0025376B">
              <w:rPr>
                <w:color w:val="000000"/>
                <w:szCs w:val="24"/>
              </w:rPr>
              <w:t>–</w:t>
            </w:r>
            <w:r w:rsidR="00563C03" w:rsidRPr="0025376B">
              <w:rPr>
                <w:color w:val="000000"/>
                <w:szCs w:val="24"/>
              </w:rPr>
              <w:t>118.</w:t>
            </w:r>
            <w:r w:rsidR="00F62D7F" w:rsidRPr="0025376B">
              <w:rPr>
                <w:color w:val="000000"/>
                <w:szCs w:val="24"/>
              </w:rPr>
              <w:t xml:space="preserve"> (</w:t>
            </w:r>
            <w:r w:rsidR="00C211F3" w:rsidRPr="0025376B">
              <w:rPr>
                <w:color w:val="000000"/>
                <w:szCs w:val="24"/>
              </w:rPr>
              <w:t>2</w:t>
            </w:r>
            <w:r w:rsidR="006C5FEF" w:rsidRPr="00516181">
              <w:rPr>
                <w:color w:val="000000"/>
                <w:szCs w:val="24"/>
              </w:rPr>
              <w:t>1</w:t>
            </w:r>
            <w:r w:rsidR="00C211F3" w:rsidRPr="0025376B">
              <w:rPr>
                <w:color w:val="000000"/>
                <w:szCs w:val="24"/>
              </w:rPr>
              <w:t xml:space="preserve"> цитирований в РИНЦ</w:t>
            </w:r>
            <w:r w:rsidR="00F62D7F" w:rsidRPr="0025376B">
              <w:rPr>
                <w:color w:val="000000"/>
                <w:szCs w:val="24"/>
              </w:rPr>
              <w:t>).</w:t>
            </w:r>
          </w:p>
          <w:p w:rsidR="00F62D7F" w:rsidRPr="0025376B" w:rsidRDefault="00F62D7F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color w:val="000000"/>
                <w:szCs w:val="24"/>
              </w:rPr>
            </w:pPr>
            <w:r w:rsidRPr="0025376B">
              <w:rPr>
                <w:color w:val="000000"/>
                <w:szCs w:val="24"/>
              </w:rPr>
              <w:t>Бовин А.А. Управление инновациями в организации: учеб</w:t>
            </w:r>
            <w:proofErr w:type="gramStart"/>
            <w:r w:rsidRPr="0025376B">
              <w:rPr>
                <w:color w:val="000000"/>
                <w:szCs w:val="24"/>
              </w:rPr>
              <w:t>.</w:t>
            </w:r>
            <w:proofErr w:type="gramEnd"/>
            <w:r w:rsidRPr="0025376B">
              <w:rPr>
                <w:color w:val="000000"/>
                <w:szCs w:val="24"/>
              </w:rPr>
              <w:t xml:space="preserve"> </w:t>
            </w:r>
            <w:proofErr w:type="gramStart"/>
            <w:r w:rsidRPr="0025376B">
              <w:rPr>
                <w:color w:val="000000"/>
                <w:szCs w:val="24"/>
              </w:rPr>
              <w:t>п</w:t>
            </w:r>
            <w:proofErr w:type="gramEnd"/>
            <w:r w:rsidRPr="0025376B">
              <w:rPr>
                <w:color w:val="000000"/>
                <w:szCs w:val="24"/>
              </w:rPr>
              <w:t>особие / А.А. Бовин, Л.Е. Чередникова, В.А. Якимович. – М.: Омега-Л, 2006. – 415 с. (134 цитирований в РИНЦ).</w:t>
            </w:r>
          </w:p>
          <w:p w:rsidR="00F62D7F" w:rsidRPr="0025376B" w:rsidRDefault="00F62D7F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color w:val="000000"/>
                <w:szCs w:val="24"/>
              </w:rPr>
            </w:pPr>
            <w:r w:rsidRPr="0025376B">
              <w:rPr>
                <w:color w:val="000000"/>
                <w:szCs w:val="24"/>
              </w:rPr>
              <w:t>Бовин А.А. Управление инновациями в организации: учеб</w:t>
            </w:r>
            <w:proofErr w:type="gramStart"/>
            <w:r w:rsidRPr="0025376B">
              <w:rPr>
                <w:color w:val="000000"/>
                <w:szCs w:val="24"/>
              </w:rPr>
              <w:t>.</w:t>
            </w:r>
            <w:proofErr w:type="gramEnd"/>
            <w:r w:rsidRPr="0025376B">
              <w:rPr>
                <w:color w:val="000000"/>
                <w:szCs w:val="24"/>
              </w:rPr>
              <w:t xml:space="preserve"> </w:t>
            </w:r>
            <w:proofErr w:type="gramStart"/>
            <w:r w:rsidRPr="0025376B">
              <w:rPr>
                <w:color w:val="000000"/>
                <w:szCs w:val="24"/>
              </w:rPr>
              <w:t>п</w:t>
            </w:r>
            <w:proofErr w:type="gramEnd"/>
            <w:r w:rsidRPr="0025376B">
              <w:rPr>
                <w:color w:val="000000"/>
                <w:szCs w:val="24"/>
              </w:rPr>
              <w:t>особие / А.А. Бовин, Л.Е. Чередникова, В.А. Якимович. 2-е изд. – М.: Омега-Л, 2008. – 415 с. (40 цитирований в РИНЦ).</w:t>
            </w:r>
          </w:p>
          <w:p w:rsidR="00F62D7F" w:rsidRPr="0025376B" w:rsidRDefault="00F62D7F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color w:val="000000"/>
                <w:szCs w:val="24"/>
              </w:rPr>
            </w:pPr>
            <w:r w:rsidRPr="0025376B">
              <w:rPr>
                <w:color w:val="000000"/>
                <w:szCs w:val="24"/>
              </w:rPr>
              <w:t>Бовин А.А. Управление инновациями в организации: учеб</w:t>
            </w:r>
            <w:proofErr w:type="gramStart"/>
            <w:r w:rsidRPr="0025376B">
              <w:rPr>
                <w:color w:val="000000"/>
                <w:szCs w:val="24"/>
              </w:rPr>
              <w:t>.</w:t>
            </w:r>
            <w:proofErr w:type="gramEnd"/>
            <w:r w:rsidRPr="0025376B">
              <w:rPr>
                <w:color w:val="000000"/>
                <w:szCs w:val="24"/>
              </w:rPr>
              <w:t xml:space="preserve"> </w:t>
            </w:r>
            <w:proofErr w:type="gramStart"/>
            <w:r w:rsidRPr="0025376B">
              <w:rPr>
                <w:color w:val="000000"/>
                <w:szCs w:val="24"/>
              </w:rPr>
              <w:t>п</w:t>
            </w:r>
            <w:proofErr w:type="gramEnd"/>
            <w:r w:rsidRPr="0025376B">
              <w:rPr>
                <w:color w:val="000000"/>
                <w:szCs w:val="24"/>
              </w:rPr>
              <w:t>особие / А.А. Бовин, Л.Е. Чередникова, В.А. Якимович. – 3-е изд., стереотип. – М.: Омега-Л, 2009. – 415 с. (58 цитирований в РИНЦ).</w:t>
            </w:r>
          </w:p>
          <w:p w:rsidR="00416250" w:rsidRDefault="00C45A12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color w:val="000000"/>
                <w:szCs w:val="24"/>
              </w:rPr>
            </w:pPr>
            <w:r w:rsidRPr="0025376B">
              <w:rPr>
                <w:color w:val="000000"/>
                <w:szCs w:val="24"/>
              </w:rPr>
              <w:t>Никифорова Л.Е. Стратегическое управление инновациями на основе развития интеллектуального капитала</w:t>
            </w:r>
            <w:r w:rsidR="00720967" w:rsidRPr="0025376B">
              <w:rPr>
                <w:color w:val="000000"/>
                <w:szCs w:val="24"/>
              </w:rPr>
              <w:t xml:space="preserve"> / под общ</w:t>
            </w:r>
            <w:proofErr w:type="gramStart"/>
            <w:r w:rsidR="00720967" w:rsidRPr="0025376B">
              <w:rPr>
                <w:color w:val="000000"/>
                <w:szCs w:val="24"/>
              </w:rPr>
              <w:t>.</w:t>
            </w:r>
            <w:proofErr w:type="gramEnd"/>
            <w:r w:rsidR="00720967" w:rsidRPr="0025376B">
              <w:rPr>
                <w:color w:val="000000"/>
                <w:szCs w:val="24"/>
              </w:rPr>
              <w:t xml:space="preserve"> </w:t>
            </w:r>
            <w:proofErr w:type="gramStart"/>
            <w:r w:rsidR="00720967" w:rsidRPr="0025376B">
              <w:rPr>
                <w:color w:val="000000"/>
                <w:szCs w:val="24"/>
              </w:rPr>
              <w:t>р</w:t>
            </w:r>
            <w:proofErr w:type="gramEnd"/>
            <w:r w:rsidR="00720967" w:rsidRPr="0025376B">
              <w:rPr>
                <w:color w:val="000000"/>
                <w:szCs w:val="24"/>
              </w:rPr>
              <w:t xml:space="preserve">ед. д-р </w:t>
            </w:r>
            <w:proofErr w:type="spellStart"/>
            <w:r w:rsidR="00720967" w:rsidRPr="0025376B">
              <w:rPr>
                <w:color w:val="000000"/>
                <w:szCs w:val="24"/>
              </w:rPr>
              <w:t>экон</w:t>
            </w:r>
            <w:proofErr w:type="spellEnd"/>
            <w:r w:rsidR="00720967" w:rsidRPr="0025376B">
              <w:rPr>
                <w:color w:val="000000"/>
                <w:szCs w:val="24"/>
              </w:rPr>
              <w:t>. наук, профессора Н.В. </w:t>
            </w:r>
            <w:proofErr w:type="spellStart"/>
            <w:r w:rsidR="00720967" w:rsidRPr="0025376B">
              <w:rPr>
                <w:color w:val="000000"/>
                <w:szCs w:val="24"/>
              </w:rPr>
              <w:t>Фадейкиной</w:t>
            </w:r>
            <w:proofErr w:type="spellEnd"/>
            <w:r w:rsidR="00720967" w:rsidRPr="0025376B">
              <w:rPr>
                <w:color w:val="000000"/>
                <w:szCs w:val="24"/>
              </w:rPr>
              <w:t>. – Новосибирск: САФБД, 2010. – 450 с. (</w:t>
            </w:r>
            <w:r w:rsidR="00124720" w:rsidRPr="0025376B">
              <w:rPr>
                <w:color w:val="000000"/>
                <w:szCs w:val="24"/>
              </w:rPr>
              <w:t>20 цитирований в РИНЦ).</w:t>
            </w:r>
          </w:p>
          <w:p w:rsidR="003C2AB8" w:rsidRPr="00416250" w:rsidRDefault="003C2AB8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color w:val="000000"/>
                <w:szCs w:val="24"/>
              </w:rPr>
            </w:pPr>
            <w:r w:rsidRPr="00416250">
              <w:rPr>
                <w:color w:val="000000"/>
                <w:szCs w:val="24"/>
              </w:rPr>
              <w:t>Бовин А.А. Интеллектуальная собственность: экономический аспект: учеб</w:t>
            </w:r>
            <w:proofErr w:type="gramStart"/>
            <w:r w:rsidRPr="00416250">
              <w:rPr>
                <w:color w:val="000000"/>
                <w:szCs w:val="24"/>
              </w:rPr>
              <w:t>.</w:t>
            </w:r>
            <w:proofErr w:type="gramEnd"/>
            <w:r w:rsidRPr="00416250">
              <w:rPr>
                <w:color w:val="000000"/>
                <w:szCs w:val="24"/>
              </w:rPr>
              <w:t xml:space="preserve"> </w:t>
            </w:r>
            <w:proofErr w:type="gramStart"/>
            <w:r w:rsidRPr="00416250">
              <w:rPr>
                <w:color w:val="000000"/>
                <w:szCs w:val="24"/>
              </w:rPr>
              <w:t>п</w:t>
            </w:r>
            <w:proofErr w:type="gramEnd"/>
            <w:r w:rsidRPr="00416250">
              <w:rPr>
                <w:color w:val="000000"/>
                <w:szCs w:val="24"/>
              </w:rPr>
              <w:t>особие/</w:t>
            </w:r>
            <w:hyperlink r:id="rId40" w:history="1">
              <w:r w:rsidRPr="00416250">
                <w:rPr>
                  <w:color w:val="000000"/>
                  <w:szCs w:val="24"/>
                </w:rPr>
                <w:t>А.А. Бовин</w:t>
              </w:r>
            </w:hyperlink>
            <w:r w:rsidRPr="00416250">
              <w:rPr>
                <w:color w:val="000000"/>
                <w:szCs w:val="24"/>
              </w:rPr>
              <w:t xml:space="preserve">, </w:t>
            </w:r>
            <w:hyperlink r:id="rId41" w:history="1">
              <w:r w:rsidRPr="00416250">
                <w:rPr>
                  <w:color w:val="000000"/>
                  <w:szCs w:val="24"/>
                </w:rPr>
                <w:t>Л.Е.</w:t>
              </w:r>
              <w:r w:rsidR="00416250">
                <w:rPr>
                  <w:color w:val="000000"/>
                  <w:szCs w:val="24"/>
                </w:rPr>
                <w:t> </w:t>
              </w:r>
              <w:r w:rsidRPr="00416250">
                <w:rPr>
                  <w:color w:val="000000"/>
                  <w:szCs w:val="24"/>
                </w:rPr>
                <w:t>Чередникова</w:t>
              </w:r>
            </w:hyperlink>
            <w:r w:rsidRPr="00416250">
              <w:rPr>
                <w:color w:val="000000"/>
                <w:szCs w:val="24"/>
              </w:rPr>
              <w:t xml:space="preserve"> М.: ИНФРА-М, 2001. </w:t>
            </w:r>
            <w:r w:rsidR="00416250" w:rsidRPr="00416250">
              <w:rPr>
                <w:color w:val="000000"/>
                <w:szCs w:val="24"/>
              </w:rPr>
              <w:t xml:space="preserve">– </w:t>
            </w:r>
            <w:r w:rsidRPr="00416250">
              <w:rPr>
                <w:color w:val="000000"/>
                <w:szCs w:val="24"/>
              </w:rPr>
              <w:t>216 с. (30 цитирований</w:t>
            </w:r>
            <w:r w:rsidR="00416250" w:rsidRPr="00416250">
              <w:rPr>
                <w:color w:val="000000"/>
                <w:szCs w:val="24"/>
              </w:rPr>
              <w:t xml:space="preserve"> в РИНЦ</w:t>
            </w:r>
            <w:r w:rsidRPr="00416250">
              <w:rPr>
                <w:color w:val="000000"/>
                <w:szCs w:val="24"/>
              </w:rPr>
              <w:t>)</w:t>
            </w:r>
            <w:r w:rsidR="00416250">
              <w:rPr>
                <w:color w:val="000000"/>
                <w:szCs w:val="24"/>
              </w:rPr>
              <w:t>.</w:t>
            </w:r>
          </w:p>
          <w:p w:rsidR="003C2AB8" w:rsidRPr="0025376B" w:rsidRDefault="00416250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color w:val="000000"/>
                <w:szCs w:val="24"/>
              </w:rPr>
            </w:pPr>
            <w:proofErr w:type="spellStart"/>
            <w:r w:rsidRPr="00416250">
              <w:rPr>
                <w:rFonts w:eastAsia="Times New Roman" w:cs="Times New Roman"/>
                <w:szCs w:val="24"/>
                <w:lang w:eastAsia="ru-RU"/>
              </w:rPr>
              <w:t>Шеметов</w:t>
            </w:r>
            <w:proofErr w:type="spellEnd"/>
            <w:r w:rsidRPr="00416250">
              <w:rPr>
                <w:rFonts w:eastAsia="Times New Roman" w:cs="Times New Roman"/>
                <w:szCs w:val="24"/>
                <w:lang w:eastAsia="ru-RU"/>
              </w:rPr>
              <w:t xml:space="preserve"> П.В. Менеджмент: управление организационными системами</w:t>
            </w:r>
            <w:r>
              <w:rPr>
                <w:rFonts w:eastAsia="Times New Roman" w:cs="Times New Roman"/>
                <w:szCs w:val="24"/>
                <w:lang w:eastAsia="ru-RU"/>
              </w:rPr>
              <w:t>: учеб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особие / П.В. 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Шеметов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Л.Е. Чередникова, С.В. Петухова. М., 2007. – 406 с. </w:t>
            </w:r>
            <w:r w:rsidRPr="00416250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21</w:t>
            </w:r>
            <w:r w:rsidRPr="00416250">
              <w:rPr>
                <w:color w:val="000000"/>
                <w:szCs w:val="24"/>
              </w:rPr>
              <w:t xml:space="preserve"> цитировани</w:t>
            </w:r>
            <w:r>
              <w:rPr>
                <w:color w:val="000000"/>
                <w:szCs w:val="24"/>
              </w:rPr>
              <w:t>е</w:t>
            </w:r>
            <w:r w:rsidRPr="00416250">
              <w:rPr>
                <w:color w:val="000000"/>
                <w:szCs w:val="24"/>
              </w:rPr>
              <w:t xml:space="preserve"> в РИНЦ)</w:t>
            </w:r>
            <w:r>
              <w:rPr>
                <w:color w:val="000000"/>
                <w:szCs w:val="24"/>
              </w:rPr>
              <w:t>.</w:t>
            </w:r>
          </w:p>
          <w:p w:rsidR="0025376B" w:rsidRPr="00F1605E" w:rsidRDefault="0039158E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color w:val="000000"/>
                <w:szCs w:val="24"/>
              </w:rPr>
            </w:pPr>
            <w:hyperlink r:id="rId42" w:history="1">
              <w:r w:rsidR="00124720" w:rsidRPr="00F1605E">
                <w:rPr>
                  <w:color w:val="000000"/>
                  <w:szCs w:val="24"/>
                </w:rPr>
                <w:t>Фрейдина Е.В.</w:t>
              </w:r>
            </w:hyperlink>
            <w:r w:rsidR="00124720" w:rsidRPr="00F1605E">
              <w:rPr>
                <w:color w:val="000000"/>
                <w:szCs w:val="24"/>
              </w:rPr>
              <w:t xml:space="preserve"> Исследование систем управления: учеб</w:t>
            </w:r>
            <w:proofErr w:type="gramStart"/>
            <w:r w:rsidR="00124720" w:rsidRPr="00F1605E">
              <w:rPr>
                <w:color w:val="000000"/>
                <w:szCs w:val="24"/>
              </w:rPr>
              <w:t>.</w:t>
            </w:r>
            <w:proofErr w:type="gramEnd"/>
            <w:r w:rsidR="00124720" w:rsidRPr="00F1605E">
              <w:rPr>
                <w:color w:val="000000"/>
                <w:szCs w:val="24"/>
              </w:rPr>
              <w:t xml:space="preserve"> </w:t>
            </w:r>
            <w:proofErr w:type="gramStart"/>
            <w:r w:rsidR="00124720" w:rsidRPr="00F1605E">
              <w:rPr>
                <w:color w:val="000000"/>
                <w:szCs w:val="24"/>
              </w:rPr>
              <w:t>п</w:t>
            </w:r>
            <w:proofErr w:type="gramEnd"/>
            <w:r w:rsidR="00124720" w:rsidRPr="00F1605E">
              <w:rPr>
                <w:color w:val="000000"/>
                <w:szCs w:val="24"/>
              </w:rPr>
              <w:t xml:space="preserve">особие / под ред. Ю.В. Гусева. – М.: Изд-во Омега-Л, 2008. – </w:t>
            </w:r>
            <w:r w:rsidR="00E3641A" w:rsidRPr="00F1605E">
              <w:rPr>
                <w:color w:val="000000"/>
                <w:szCs w:val="24"/>
              </w:rPr>
              <w:t>(</w:t>
            </w:r>
            <w:r w:rsidR="00124720" w:rsidRPr="00F1605E">
              <w:rPr>
                <w:color w:val="000000"/>
                <w:szCs w:val="24"/>
              </w:rPr>
              <w:t>7</w:t>
            </w:r>
            <w:r w:rsidR="00E3641A" w:rsidRPr="00F1605E">
              <w:rPr>
                <w:color w:val="000000"/>
                <w:szCs w:val="24"/>
              </w:rPr>
              <w:t>6</w:t>
            </w:r>
            <w:r w:rsidR="00124720" w:rsidRPr="00F1605E">
              <w:rPr>
                <w:color w:val="000000"/>
                <w:szCs w:val="24"/>
              </w:rPr>
              <w:t xml:space="preserve"> цитирований в РИНЦ</w:t>
            </w:r>
            <w:r w:rsidR="00E3641A" w:rsidRPr="00F1605E">
              <w:rPr>
                <w:color w:val="000000"/>
                <w:szCs w:val="24"/>
              </w:rPr>
              <w:t>)</w:t>
            </w:r>
          </w:p>
          <w:p w:rsidR="00124720" w:rsidRPr="0025376B" w:rsidRDefault="0039158E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color w:val="000000"/>
                <w:szCs w:val="24"/>
              </w:rPr>
            </w:pPr>
            <w:hyperlink r:id="rId43" w:history="1">
              <w:r w:rsidR="0025376B" w:rsidRPr="0025376B">
                <w:rPr>
                  <w:color w:val="000000"/>
                  <w:szCs w:val="24"/>
                </w:rPr>
                <w:t>Основы теории регионального воспроизводства</w:t>
              </w:r>
            </w:hyperlink>
            <w:r w:rsidR="0025376B">
              <w:rPr>
                <w:color w:val="000000"/>
                <w:szCs w:val="24"/>
              </w:rPr>
              <w:t xml:space="preserve"> / А.С. </w:t>
            </w:r>
            <w:proofErr w:type="spellStart"/>
            <w:r w:rsidR="00124720" w:rsidRPr="0025376B">
              <w:rPr>
                <w:color w:val="000000"/>
                <w:szCs w:val="24"/>
              </w:rPr>
              <w:t>Маршалова</w:t>
            </w:r>
            <w:proofErr w:type="spellEnd"/>
            <w:r w:rsidR="00124720" w:rsidRPr="0025376B">
              <w:rPr>
                <w:color w:val="000000"/>
                <w:szCs w:val="24"/>
              </w:rPr>
              <w:t xml:space="preserve">, </w:t>
            </w:r>
            <w:r w:rsidR="0025376B">
              <w:rPr>
                <w:color w:val="000000"/>
                <w:szCs w:val="24"/>
              </w:rPr>
              <w:t>А.С. </w:t>
            </w:r>
            <w:r w:rsidR="00124720" w:rsidRPr="0025376B">
              <w:rPr>
                <w:color w:val="000000"/>
                <w:szCs w:val="24"/>
              </w:rPr>
              <w:t xml:space="preserve">Новоселов, </w:t>
            </w:r>
            <w:r w:rsidR="0025376B">
              <w:rPr>
                <w:color w:val="000000"/>
                <w:szCs w:val="24"/>
              </w:rPr>
              <w:t>П.В. </w:t>
            </w:r>
            <w:proofErr w:type="spellStart"/>
            <w:r w:rsidR="00124720" w:rsidRPr="0025376B">
              <w:rPr>
                <w:color w:val="000000"/>
                <w:szCs w:val="24"/>
              </w:rPr>
              <w:t>Шеметов</w:t>
            </w:r>
            <w:proofErr w:type="spellEnd"/>
            <w:r w:rsidR="00124720" w:rsidRPr="0025376B">
              <w:rPr>
                <w:color w:val="000000"/>
                <w:szCs w:val="24"/>
              </w:rPr>
              <w:t xml:space="preserve"> / ответ</w:t>
            </w:r>
            <w:proofErr w:type="gramStart"/>
            <w:r w:rsidR="0025376B">
              <w:rPr>
                <w:color w:val="000000"/>
                <w:szCs w:val="24"/>
              </w:rPr>
              <w:t>.</w:t>
            </w:r>
            <w:proofErr w:type="gramEnd"/>
            <w:r w:rsidR="00124720" w:rsidRPr="0025376B">
              <w:rPr>
                <w:color w:val="000000"/>
                <w:szCs w:val="24"/>
              </w:rPr>
              <w:t xml:space="preserve"> </w:t>
            </w:r>
            <w:proofErr w:type="gramStart"/>
            <w:r w:rsidR="0025376B">
              <w:rPr>
                <w:color w:val="000000"/>
                <w:szCs w:val="24"/>
              </w:rPr>
              <w:t>р</w:t>
            </w:r>
            <w:proofErr w:type="gramEnd"/>
            <w:r w:rsidR="00124720" w:rsidRPr="0025376B">
              <w:rPr>
                <w:color w:val="000000"/>
                <w:szCs w:val="24"/>
              </w:rPr>
              <w:t>ед</w:t>
            </w:r>
            <w:r w:rsidR="0025376B">
              <w:rPr>
                <w:color w:val="000000"/>
                <w:szCs w:val="24"/>
              </w:rPr>
              <w:t>.</w:t>
            </w:r>
            <w:r w:rsidR="00124720" w:rsidRPr="0025376B">
              <w:rPr>
                <w:color w:val="000000"/>
                <w:szCs w:val="24"/>
              </w:rPr>
              <w:t xml:space="preserve"> П.В.</w:t>
            </w:r>
            <w:r w:rsidR="0025376B">
              <w:rPr>
                <w:color w:val="000000"/>
                <w:szCs w:val="24"/>
              </w:rPr>
              <w:t> </w:t>
            </w:r>
            <w:proofErr w:type="spellStart"/>
            <w:r w:rsidR="00124720" w:rsidRPr="0025376B">
              <w:rPr>
                <w:color w:val="000000"/>
                <w:szCs w:val="24"/>
              </w:rPr>
              <w:t>Шеметов</w:t>
            </w:r>
            <w:proofErr w:type="spellEnd"/>
            <w:r w:rsidR="0025376B">
              <w:rPr>
                <w:color w:val="000000"/>
                <w:szCs w:val="24"/>
              </w:rPr>
              <w:t>.</w:t>
            </w:r>
            <w:r w:rsidR="00124720" w:rsidRPr="0025376B">
              <w:rPr>
                <w:color w:val="000000"/>
                <w:szCs w:val="24"/>
              </w:rPr>
              <w:t xml:space="preserve"> </w:t>
            </w:r>
            <w:r w:rsidR="0025376B">
              <w:rPr>
                <w:color w:val="000000"/>
                <w:szCs w:val="24"/>
              </w:rPr>
              <w:t xml:space="preserve">М., Новосибирск: </w:t>
            </w:r>
            <w:r w:rsidR="00124720" w:rsidRPr="0025376B">
              <w:rPr>
                <w:color w:val="000000"/>
                <w:szCs w:val="24"/>
              </w:rPr>
              <w:t>Н</w:t>
            </w:r>
            <w:r w:rsidR="0025376B">
              <w:rPr>
                <w:color w:val="000000"/>
                <w:szCs w:val="24"/>
              </w:rPr>
              <w:t>ГАЭУ</w:t>
            </w:r>
            <w:r w:rsidR="00124720" w:rsidRPr="0025376B">
              <w:rPr>
                <w:color w:val="000000"/>
                <w:szCs w:val="24"/>
              </w:rPr>
              <w:t xml:space="preserve">, 1998. – </w:t>
            </w:r>
            <w:r w:rsidR="00A97EE9">
              <w:rPr>
                <w:color w:val="000000"/>
                <w:szCs w:val="24"/>
              </w:rPr>
              <w:t>192 с. (</w:t>
            </w:r>
            <w:r w:rsidR="00124720" w:rsidRPr="0025376B">
              <w:rPr>
                <w:color w:val="000000"/>
                <w:szCs w:val="24"/>
              </w:rPr>
              <w:t>161 цитирование в РИНЦ</w:t>
            </w:r>
            <w:r w:rsidR="00A97EE9">
              <w:rPr>
                <w:color w:val="000000"/>
                <w:szCs w:val="24"/>
              </w:rPr>
              <w:t>).</w:t>
            </w:r>
          </w:p>
          <w:p w:rsidR="00F1605E" w:rsidRDefault="00F1605E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Сотникова С.И. Управление карьерой: учебное пособие. М., 2001. – 408 с.</w:t>
            </w:r>
            <w:r w:rsidR="003C2AB8">
              <w:rPr>
                <w:color w:val="000000"/>
                <w:szCs w:val="24"/>
              </w:rPr>
              <w:t xml:space="preserve"> (</w:t>
            </w:r>
            <w:r w:rsidR="003C2AB8" w:rsidRPr="0025376B">
              <w:rPr>
                <w:color w:val="000000"/>
                <w:szCs w:val="24"/>
              </w:rPr>
              <w:t>6</w:t>
            </w:r>
            <w:r w:rsidR="003C2AB8">
              <w:rPr>
                <w:color w:val="000000"/>
                <w:szCs w:val="24"/>
              </w:rPr>
              <w:t>0</w:t>
            </w:r>
            <w:r w:rsidR="003C2AB8" w:rsidRPr="0025376B">
              <w:rPr>
                <w:color w:val="000000"/>
                <w:szCs w:val="24"/>
              </w:rPr>
              <w:t xml:space="preserve"> цитировани</w:t>
            </w:r>
            <w:r w:rsidR="003C2AB8">
              <w:rPr>
                <w:color w:val="000000"/>
                <w:szCs w:val="24"/>
              </w:rPr>
              <w:t>й</w:t>
            </w:r>
            <w:r w:rsidR="003C2AB8" w:rsidRPr="0025376B">
              <w:rPr>
                <w:color w:val="000000"/>
                <w:szCs w:val="24"/>
              </w:rPr>
              <w:t xml:space="preserve"> в РИНЦ</w:t>
            </w:r>
            <w:r w:rsidR="003C2AB8">
              <w:rPr>
                <w:color w:val="000000"/>
                <w:szCs w:val="24"/>
              </w:rPr>
              <w:t>).</w:t>
            </w:r>
          </w:p>
          <w:p w:rsidR="00F1605E" w:rsidRDefault="00F1605E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Сотникова С.И. К</w:t>
            </w:r>
            <w:r w:rsidRPr="00F1605E">
              <w:rPr>
                <w:color w:val="000000"/>
                <w:szCs w:val="24"/>
              </w:rPr>
              <w:t>онкурентоспособность рынка труда: генезис социально-экономического содержания</w:t>
            </w:r>
            <w:r>
              <w:rPr>
                <w:color w:val="000000"/>
                <w:szCs w:val="24"/>
              </w:rPr>
              <w:t xml:space="preserve"> // Маркетинг в России и за рубежом. 2006. № 2. С. 97.</w:t>
            </w:r>
            <w:r w:rsidR="003C2AB8">
              <w:rPr>
                <w:color w:val="000000"/>
                <w:szCs w:val="24"/>
              </w:rPr>
              <w:t xml:space="preserve"> (37</w:t>
            </w:r>
            <w:r w:rsidR="003C2AB8" w:rsidRPr="0025376B">
              <w:rPr>
                <w:color w:val="000000"/>
                <w:szCs w:val="24"/>
              </w:rPr>
              <w:t xml:space="preserve"> цитировани</w:t>
            </w:r>
            <w:r w:rsidR="003C2AB8">
              <w:rPr>
                <w:color w:val="000000"/>
                <w:szCs w:val="24"/>
              </w:rPr>
              <w:t>й</w:t>
            </w:r>
            <w:r w:rsidR="003C2AB8" w:rsidRPr="0025376B">
              <w:rPr>
                <w:color w:val="000000"/>
                <w:szCs w:val="24"/>
              </w:rPr>
              <w:t xml:space="preserve"> в РИНЦ</w:t>
            </w:r>
            <w:r w:rsidR="003C2AB8">
              <w:rPr>
                <w:color w:val="000000"/>
                <w:szCs w:val="24"/>
              </w:rPr>
              <w:t>).</w:t>
            </w:r>
          </w:p>
          <w:p w:rsidR="00563C03" w:rsidRPr="00A01975" w:rsidRDefault="00F1605E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bCs/>
                <w:szCs w:val="24"/>
              </w:rPr>
            </w:pPr>
            <w:r w:rsidRPr="00F1605E">
              <w:rPr>
                <w:color w:val="000000"/>
                <w:szCs w:val="24"/>
              </w:rPr>
              <w:t>Сотникова</w:t>
            </w:r>
            <w:r>
              <w:rPr>
                <w:color w:val="000000"/>
                <w:szCs w:val="24"/>
              </w:rPr>
              <w:t> </w:t>
            </w:r>
            <w:r w:rsidRPr="00F1605E">
              <w:rPr>
                <w:color w:val="000000"/>
                <w:szCs w:val="24"/>
              </w:rPr>
              <w:t>С.И., Маслов</w:t>
            </w:r>
            <w:r>
              <w:rPr>
                <w:color w:val="000000"/>
                <w:szCs w:val="24"/>
              </w:rPr>
              <w:t> </w:t>
            </w:r>
            <w:r w:rsidRPr="00F1605E">
              <w:rPr>
                <w:color w:val="000000"/>
                <w:szCs w:val="24"/>
              </w:rPr>
              <w:t>Е.В., Глазырин</w:t>
            </w:r>
            <w:r>
              <w:rPr>
                <w:color w:val="000000"/>
                <w:szCs w:val="24"/>
              </w:rPr>
              <w:t> </w:t>
            </w:r>
            <w:r w:rsidRPr="00F1605E">
              <w:rPr>
                <w:color w:val="000000"/>
                <w:szCs w:val="24"/>
              </w:rPr>
              <w:t>С.Ю.</w:t>
            </w:r>
            <w:r>
              <w:rPr>
                <w:color w:val="000000"/>
                <w:szCs w:val="24"/>
              </w:rPr>
              <w:t xml:space="preserve"> Управление к</w:t>
            </w:r>
            <w:r w:rsidR="003C2AB8">
              <w:rPr>
                <w:color w:val="000000"/>
                <w:szCs w:val="24"/>
              </w:rPr>
              <w:t>онкурентоспособностью персонала. Новосибирск: НГУЭУ, 2006. (22</w:t>
            </w:r>
            <w:r w:rsidR="003C2AB8" w:rsidRPr="0025376B">
              <w:rPr>
                <w:color w:val="000000"/>
                <w:szCs w:val="24"/>
              </w:rPr>
              <w:t xml:space="preserve"> цитировани</w:t>
            </w:r>
            <w:r w:rsidR="003C2AB8">
              <w:rPr>
                <w:color w:val="000000"/>
                <w:szCs w:val="24"/>
              </w:rPr>
              <w:t>я</w:t>
            </w:r>
            <w:r w:rsidR="003C2AB8" w:rsidRPr="0025376B">
              <w:rPr>
                <w:color w:val="000000"/>
                <w:szCs w:val="24"/>
              </w:rPr>
              <w:t xml:space="preserve"> в РИНЦ</w:t>
            </w:r>
            <w:r w:rsidR="003C2AB8">
              <w:rPr>
                <w:color w:val="000000"/>
                <w:szCs w:val="24"/>
              </w:rPr>
              <w:t>).</w:t>
            </w:r>
          </w:p>
          <w:p w:rsidR="00A01975" w:rsidRPr="006C5FEF" w:rsidRDefault="00A01975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color w:val="000000"/>
                <w:szCs w:val="24"/>
              </w:rPr>
            </w:pPr>
            <w:r w:rsidRPr="006C5FEF">
              <w:rPr>
                <w:color w:val="000000"/>
                <w:szCs w:val="24"/>
              </w:rPr>
              <w:t>Абакумова</w:t>
            </w:r>
            <w:r w:rsidR="006C5FEF">
              <w:rPr>
                <w:color w:val="000000"/>
                <w:szCs w:val="24"/>
              </w:rPr>
              <w:t> </w:t>
            </w:r>
            <w:r w:rsidRPr="006C5FEF">
              <w:rPr>
                <w:color w:val="000000"/>
                <w:szCs w:val="24"/>
              </w:rPr>
              <w:t>Н.Н. Политика доходов и заработной платы: учеб</w:t>
            </w:r>
            <w:proofErr w:type="gramStart"/>
            <w:r w:rsidRPr="006C5FEF">
              <w:rPr>
                <w:color w:val="000000"/>
                <w:szCs w:val="24"/>
              </w:rPr>
              <w:t>.</w:t>
            </w:r>
            <w:proofErr w:type="gramEnd"/>
            <w:r w:rsidRPr="006C5FEF">
              <w:rPr>
                <w:color w:val="000000"/>
                <w:szCs w:val="24"/>
              </w:rPr>
              <w:t xml:space="preserve"> </w:t>
            </w:r>
            <w:proofErr w:type="gramStart"/>
            <w:r w:rsidRPr="006C5FEF">
              <w:rPr>
                <w:color w:val="000000"/>
                <w:szCs w:val="24"/>
              </w:rPr>
              <w:t>п</w:t>
            </w:r>
            <w:proofErr w:type="gramEnd"/>
            <w:r w:rsidRPr="006C5FEF">
              <w:rPr>
                <w:color w:val="000000"/>
                <w:szCs w:val="24"/>
              </w:rPr>
              <w:t>особие</w:t>
            </w:r>
            <w:r w:rsidR="006C5FEF">
              <w:rPr>
                <w:color w:val="000000"/>
                <w:szCs w:val="24"/>
              </w:rPr>
              <w:t xml:space="preserve"> </w:t>
            </w:r>
            <w:r w:rsidRPr="006C5FEF">
              <w:rPr>
                <w:color w:val="000000"/>
                <w:szCs w:val="24"/>
              </w:rPr>
              <w:t>/</w:t>
            </w:r>
            <w:hyperlink r:id="rId44" w:history="1">
              <w:r w:rsidRPr="006C5FEF">
                <w:rPr>
                  <w:color w:val="000000"/>
                  <w:szCs w:val="24"/>
                </w:rPr>
                <w:t>Н.Н.</w:t>
              </w:r>
              <w:r w:rsidR="006C5FEF">
                <w:rPr>
                  <w:color w:val="000000"/>
                  <w:szCs w:val="24"/>
                  <w:lang w:val="en-US"/>
                </w:rPr>
                <w:t> </w:t>
              </w:r>
              <w:r w:rsidRPr="006C5FEF">
                <w:rPr>
                  <w:color w:val="000000"/>
                  <w:szCs w:val="24"/>
                </w:rPr>
                <w:t>Абакумова</w:t>
              </w:r>
            </w:hyperlink>
            <w:r w:rsidRPr="006C5FEF">
              <w:rPr>
                <w:color w:val="000000"/>
                <w:szCs w:val="24"/>
              </w:rPr>
              <w:t xml:space="preserve">, </w:t>
            </w:r>
            <w:hyperlink r:id="rId45" w:history="1">
              <w:r w:rsidRPr="006C5FEF">
                <w:rPr>
                  <w:color w:val="000000"/>
                  <w:szCs w:val="24"/>
                </w:rPr>
                <w:t>Р.Я.</w:t>
              </w:r>
              <w:r w:rsidR="006C5FEF">
                <w:rPr>
                  <w:color w:val="000000"/>
                  <w:szCs w:val="24"/>
                  <w:lang w:val="en-US"/>
                </w:rPr>
                <w:t> </w:t>
              </w:r>
              <w:proofErr w:type="spellStart"/>
              <w:r w:rsidRPr="006C5FEF">
                <w:rPr>
                  <w:color w:val="000000"/>
                  <w:szCs w:val="24"/>
                </w:rPr>
                <w:t>Подовалова</w:t>
              </w:r>
              <w:proofErr w:type="spellEnd"/>
            </w:hyperlink>
            <w:r w:rsidRPr="006C5FEF">
              <w:rPr>
                <w:color w:val="000000"/>
                <w:szCs w:val="24"/>
              </w:rPr>
              <w:t xml:space="preserve">; </w:t>
            </w:r>
            <w:proofErr w:type="spellStart"/>
            <w:r w:rsidRPr="006C5FEF">
              <w:rPr>
                <w:color w:val="000000"/>
                <w:szCs w:val="24"/>
              </w:rPr>
              <w:t>НГАЭиУ</w:t>
            </w:r>
            <w:proofErr w:type="spellEnd"/>
            <w:r w:rsidRPr="006C5FEF">
              <w:rPr>
                <w:color w:val="000000"/>
                <w:szCs w:val="24"/>
              </w:rPr>
              <w:t>. – Новосибирск; М.: ИНФРА-М, 1999. -224 с.</w:t>
            </w:r>
            <w:r w:rsidR="006C5FEF" w:rsidRPr="006C5FEF">
              <w:rPr>
                <w:color w:val="000000"/>
                <w:szCs w:val="24"/>
              </w:rPr>
              <w:t xml:space="preserve"> </w:t>
            </w:r>
            <w:r w:rsidR="006C5FEF">
              <w:rPr>
                <w:color w:val="000000"/>
                <w:szCs w:val="24"/>
              </w:rPr>
              <w:t>(62</w:t>
            </w:r>
            <w:r w:rsidR="006C5FEF" w:rsidRPr="0025376B">
              <w:rPr>
                <w:color w:val="000000"/>
                <w:szCs w:val="24"/>
              </w:rPr>
              <w:t xml:space="preserve"> цитировани</w:t>
            </w:r>
            <w:r w:rsidR="006C5FEF">
              <w:rPr>
                <w:color w:val="000000"/>
                <w:szCs w:val="24"/>
              </w:rPr>
              <w:t>я</w:t>
            </w:r>
            <w:r w:rsidR="006C5FEF" w:rsidRPr="0025376B">
              <w:rPr>
                <w:color w:val="000000"/>
                <w:szCs w:val="24"/>
              </w:rPr>
              <w:t xml:space="preserve"> в РИНЦ</w:t>
            </w:r>
            <w:r w:rsidR="006C5FEF">
              <w:rPr>
                <w:color w:val="000000"/>
                <w:szCs w:val="24"/>
              </w:rPr>
              <w:t>).</w:t>
            </w:r>
          </w:p>
          <w:p w:rsidR="006C5FEF" w:rsidRPr="006C5FEF" w:rsidRDefault="006C5FEF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Маслов Е.В. Управление персоналом предприятия: учеб</w:t>
            </w:r>
            <w:proofErr w:type="gramStart"/>
            <w:r>
              <w:rPr>
                <w:bCs/>
                <w:szCs w:val="24"/>
              </w:rPr>
              <w:t>.</w:t>
            </w:r>
            <w:proofErr w:type="gramEnd"/>
            <w:r>
              <w:rPr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>п</w:t>
            </w:r>
            <w:proofErr w:type="gramEnd"/>
            <w:r>
              <w:rPr>
                <w:bCs/>
                <w:szCs w:val="24"/>
              </w:rPr>
              <w:t xml:space="preserve">особие. – М., 1999. – 312 с. </w:t>
            </w:r>
            <w:r>
              <w:rPr>
                <w:color w:val="000000"/>
                <w:szCs w:val="24"/>
              </w:rPr>
              <w:t>(89</w:t>
            </w:r>
            <w:r w:rsidRPr="0025376B">
              <w:rPr>
                <w:color w:val="000000"/>
                <w:szCs w:val="24"/>
              </w:rPr>
              <w:t xml:space="preserve"> цитировани</w:t>
            </w:r>
            <w:r>
              <w:rPr>
                <w:color w:val="000000"/>
                <w:szCs w:val="24"/>
              </w:rPr>
              <w:t>я</w:t>
            </w:r>
            <w:r w:rsidRPr="0025376B">
              <w:rPr>
                <w:color w:val="000000"/>
                <w:szCs w:val="24"/>
              </w:rPr>
              <w:t xml:space="preserve"> в РИНЦ</w:t>
            </w:r>
            <w:r>
              <w:rPr>
                <w:color w:val="000000"/>
                <w:szCs w:val="24"/>
              </w:rPr>
              <w:t>).</w:t>
            </w:r>
          </w:p>
          <w:p w:rsidR="006C5FEF" w:rsidRPr="006C5FEF" w:rsidRDefault="006C5FEF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Маслов Е.В. Управление персоналом предприятия: учеб</w:t>
            </w:r>
            <w:proofErr w:type="gramStart"/>
            <w:r>
              <w:rPr>
                <w:bCs/>
                <w:szCs w:val="24"/>
              </w:rPr>
              <w:t>.</w:t>
            </w:r>
            <w:proofErr w:type="gramEnd"/>
            <w:r>
              <w:rPr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>п</w:t>
            </w:r>
            <w:proofErr w:type="gramEnd"/>
            <w:r>
              <w:rPr>
                <w:bCs/>
                <w:szCs w:val="24"/>
              </w:rPr>
              <w:t xml:space="preserve">особие. – М., 2000. – 403 с. </w:t>
            </w:r>
            <w:r>
              <w:rPr>
                <w:color w:val="000000"/>
                <w:szCs w:val="24"/>
              </w:rPr>
              <w:t>(31</w:t>
            </w:r>
            <w:r w:rsidRPr="0025376B">
              <w:rPr>
                <w:color w:val="000000"/>
                <w:szCs w:val="24"/>
              </w:rPr>
              <w:t xml:space="preserve"> цитировани</w:t>
            </w:r>
            <w:r>
              <w:rPr>
                <w:color w:val="000000"/>
                <w:szCs w:val="24"/>
              </w:rPr>
              <w:t>я</w:t>
            </w:r>
            <w:r w:rsidRPr="0025376B">
              <w:rPr>
                <w:color w:val="000000"/>
                <w:szCs w:val="24"/>
              </w:rPr>
              <w:t xml:space="preserve"> в РИНЦ</w:t>
            </w:r>
            <w:r>
              <w:rPr>
                <w:color w:val="000000"/>
                <w:szCs w:val="24"/>
              </w:rPr>
              <w:t>).</w:t>
            </w:r>
          </w:p>
          <w:p w:rsidR="006C5FEF" w:rsidRDefault="006C5FEF" w:rsidP="001B0186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Маслов Е.В. Управление персоналом предприятия: учеб</w:t>
            </w:r>
            <w:proofErr w:type="gramStart"/>
            <w:r>
              <w:rPr>
                <w:bCs/>
                <w:szCs w:val="24"/>
              </w:rPr>
              <w:t>.</w:t>
            </w:r>
            <w:proofErr w:type="gramEnd"/>
            <w:r>
              <w:rPr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>п</w:t>
            </w:r>
            <w:proofErr w:type="gramEnd"/>
            <w:r>
              <w:rPr>
                <w:bCs/>
                <w:szCs w:val="24"/>
              </w:rPr>
              <w:t xml:space="preserve">особие. – М., 2001. – 312 с. </w:t>
            </w:r>
            <w:r>
              <w:rPr>
                <w:color w:val="000000"/>
                <w:szCs w:val="24"/>
              </w:rPr>
              <w:t>(21</w:t>
            </w:r>
            <w:r w:rsidRPr="0025376B">
              <w:rPr>
                <w:color w:val="000000"/>
                <w:szCs w:val="24"/>
              </w:rPr>
              <w:t xml:space="preserve"> цитировани</w:t>
            </w:r>
            <w:r>
              <w:rPr>
                <w:color w:val="000000"/>
                <w:szCs w:val="24"/>
              </w:rPr>
              <w:t>я</w:t>
            </w:r>
            <w:r w:rsidRPr="0025376B">
              <w:rPr>
                <w:color w:val="000000"/>
                <w:szCs w:val="24"/>
              </w:rPr>
              <w:t xml:space="preserve"> в РИНЦ</w:t>
            </w:r>
            <w:r>
              <w:rPr>
                <w:color w:val="000000"/>
                <w:szCs w:val="24"/>
              </w:rPr>
              <w:t>).</w:t>
            </w:r>
          </w:p>
          <w:p w:rsidR="00A01975" w:rsidRPr="0025376B" w:rsidRDefault="00A01975" w:rsidP="006C5FEF">
            <w:pPr>
              <w:pStyle w:val="11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18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Маслов Е.В. Управление персоналом предприятия: учеб</w:t>
            </w:r>
            <w:proofErr w:type="gramStart"/>
            <w:r>
              <w:rPr>
                <w:bCs/>
                <w:szCs w:val="24"/>
              </w:rPr>
              <w:t>.</w:t>
            </w:r>
            <w:proofErr w:type="gramEnd"/>
            <w:r>
              <w:rPr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>п</w:t>
            </w:r>
            <w:proofErr w:type="gramEnd"/>
            <w:r>
              <w:rPr>
                <w:bCs/>
                <w:szCs w:val="24"/>
              </w:rPr>
              <w:t>особие</w:t>
            </w:r>
            <w:r w:rsidR="006C5FEF">
              <w:rPr>
                <w:bCs/>
                <w:szCs w:val="24"/>
              </w:rPr>
              <w:t xml:space="preserve">. – М., 2003. – 309 с. </w:t>
            </w:r>
            <w:r w:rsidR="006C5FEF">
              <w:rPr>
                <w:color w:val="000000"/>
                <w:szCs w:val="24"/>
              </w:rPr>
              <w:t>(22</w:t>
            </w:r>
            <w:r w:rsidR="006C5FEF" w:rsidRPr="0025376B">
              <w:rPr>
                <w:color w:val="000000"/>
                <w:szCs w:val="24"/>
              </w:rPr>
              <w:t xml:space="preserve"> цитировани</w:t>
            </w:r>
            <w:r w:rsidR="006C5FEF">
              <w:rPr>
                <w:color w:val="000000"/>
                <w:szCs w:val="24"/>
              </w:rPr>
              <w:t>я</w:t>
            </w:r>
            <w:r w:rsidR="006C5FEF" w:rsidRPr="0025376B">
              <w:rPr>
                <w:color w:val="000000"/>
                <w:szCs w:val="24"/>
              </w:rPr>
              <w:t xml:space="preserve"> в РИНЦ</w:t>
            </w:r>
            <w:r w:rsidR="006C5FEF">
              <w:rPr>
                <w:color w:val="000000"/>
                <w:szCs w:val="24"/>
              </w:rPr>
              <w:t>).</w:t>
            </w:r>
          </w:p>
        </w:tc>
      </w:tr>
    </w:tbl>
    <w:p w:rsidR="007A1FAD" w:rsidRDefault="007A1FAD" w:rsidP="006A586D">
      <w:pPr>
        <w:pStyle w:val="11"/>
        <w:rPr>
          <w:lang w:eastAsia="ru-RU"/>
        </w:rPr>
      </w:pPr>
    </w:p>
    <w:p w:rsidR="00A24730" w:rsidRDefault="00A24730" w:rsidP="006A586D">
      <w:pPr>
        <w:pStyle w:val="11"/>
      </w:pPr>
    </w:p>
    <w:sectPr w:rsidR="00A24730" w:rsidSect="001B018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347"/>
    <w:multiLevelType w:val="hybridMultilevel"/>
    <w:tmpl w:val="83EEB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04C6"/>
    <w:multiLevelType w:val="hybridMultilevel"/>
    <w:tmpl w:val="BA9E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A81"/>
    <w:multiLevelType w:val="hybridMultilevel"/>
    <w:tmpl w:val="50C04C96"/>
    <w:lvl w:ilvl="0" w:tplc="8A601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C7C93"/>
    <w:multiLevelType w:val="hybridMultilevel"/>
    <w:tmpl w:val="E948F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F65F2"/>
    <w:multiLevelType w:val="hybridMultilevel"/>
    <w:tmpl w:val="E86C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8504F"/>
    <w:multiLevelType w:val="hybridMultilevel"/>
    <w:tmpl w:val="67CC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B636E"/>
    <w:multiLevelType w:val="hybridMultilevel"/>
    <w:tmpl w:val="9AA6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73888"/>
    <w:multiLevelType w:val="hybridMultilevel"/>
    <w:tmpl w:val="DA8C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175F6"/>
    <w:multiLevelType w:val="hybridMultilevel"/>
    <w:tmpl w:val="52BA35CA"/>
    <w:lvl w:ilvl="0" w:tplc="C266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AD"/>
    <w:rsid w:val="00020C92"/>
    <w:rsid w:val="00047E2B"/>
    <w:rsid w:val="0005713B"/>
    <w:rsid w:val="000665C2"/>
    <w:rsid w:val="00077DD1"/>
    <w:rsid w:val="00081EB1"/>
    <w:rsid w:val="000E03F5"/>
    <w:rsid w:val="001003B7"/>
    <w:rsid w:val="00123F06"/>
    <w:rsid w:val="00124720"/>
    <w:rsid w:val="00141952"/>
    <w:rsid w:val="00162314"/>
    <w:rsid w:val="001A064D"/>
    <w:rsid w:val="001B0186"/>
    <w:rsid w:val="001B6683"/>
    <w:rsid w:val="001C7069"/>
    <w:rsid w:val="002259F6"/>
    <w:rsid w:val="0025376B"/>
    <w:rsid w:val="00293016"/>
    <w:rsid w:val="002E2B61"/>
    <w:rsid w:val="002F6BD4"/>
    <w:rsid w:val="0034304C"/>
    <w:rsid w:val="003437F9"/>
    <w:rsid w:val="0036125B"/>
    <w:rsid w:val="003669AA"/>
    <w:rsid w:val="0039158E"/>
    <w:rsid w:val="003A432D"/>
    <w:rsid w:val="003C2AB8"/>
    <w:rsid w:val="003D32E9"/>
    <w:rsid w:val="00416250"/>
    <w:rsid w:val="004D2FE7"/>
    <w:rsid w:val="00511748"/>
    <w:rsid w:val="00516181"/>
    <w:rsid w:val="0056063F"/>
    <w:rsid w:val="00563C03"/>
    <w:rsid w:val="005716AB"/>
    <w:rsid w:val="006334F3"/>
    <w:rsid w:val="00643A7C"/>
    <w:rsid w:val="006642CE"/>
    <w:rsid w:val="006A586D"/>
    <w:rsid w:val="006C5FEF"/>
    <w:rsid w:val="00720967"/>
    <w:rsid w:val="007339A0"/>
    <w:rsid w:val="00770D83"/>
    <w:rsid w:val="00772DA9"/>
    <w:rsid w:val="007A0A53"/>
    <w:rsid w:val="007A1FAD"/>
    <w:rsid w:val="007D0166"/>
    <w:rsid w:val="007D4B65"/>
    <w:rsid w:val="007E740A"/>
    <w:rsid w:val="00801940"/>
    <w:rsid w:val="00815529"/>
    <w:rsid w:val="00821C19"/>
    <w:rsid w:val="0092143B"/>
    <w:rsid w:val="00A01975"/>
    <w:rsid w:val="00A24730"/>
    <w:rsid w:val="00A67B18"/>
    <w:rsid w:val="00A76DF7"/>
    <w:rsid w:val="00A8342A"/>
    <w:rsid w:val="00A97EE9"/>
    <w:rsid w:val="00AB418F"/>
    <w:rsid w:val="00B003FD"/>
    <w:rsid w:val="00B176EA"/>
    <w:rsid w:val="00B573B4"/>
    <w:rsid w:val="00B74835"/>
    <w:rsid w:val="00BA1E1D"/>
    <w:rsid w:val="00BA7D16"/>
    <w:rsid w:val="00BB45B6"/>
    <w:rsid w:val="00BD089E"/>
    <w:rsid w:val="00C211F3"/>
    <w:rsid w:val="00C45A12"/>
    <w:rsid w:val="00C63655"/>
    <w:rsid w:val="00C66790"/>
    <w:rsid w:val="00C81275"/>
    <w:rsid w:val="00CF4C50"/>
    <w:rsid w:val="00D07C05"/>
    <w:rsid w:val="00D12F2E"/>
    <w:rsid w:val="00D87E30"/>
    <w:rsid w:val="00E10ADF"/>
    <w:rsid w:val="00E15F11"/>
    <w:rsid w:val="00E3641A"/>
    <w:rsid w:val="00E3703B"/>
    <w:rsid w:val="00E4349A"/>
    <w:rsid w:val="00F07E91"/>
    <w:rsid w:val="00F1605E"/>
    <w:rsid w:val="00F62D7F"/>
    <w:rsid w:val="00FA1B83"/>
    <w:rsid w:val="00FB2AE0"/>
    <w:rsid w:val="00FE7E7D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16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7B18"/>
    <w:pPr>
      <w:spacing w:before="131" w:after="131" w:line="240" w:lineRule="auto"/>
      <w:ind w:left="196" w:right="196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7B18"/>
    <w:rPr>
      <w:b/>
      <w:bCs/>
    </w:rPr>
  </w:style>
  <w:style w:type="character" w:styleId="a6">
    <w:name w:val="Hyperlink"/>
    <w:basedOn w:val="a0"/>
    <w:uiPriority w:val="99"/>
    <w:unhideWhenUsed/>
    <w:rsid w:val="002E2B61"/>
    <w:rPr>
      <w:color w:val="0000FF"/>
      <w:u w:val="single"/>
    </w:rPr>
  </w:style>
  <w:style w:type="table" w:styleId="a7">
    <w:name w:val="Table Grid"/>
    <w:basedOn w:val="a1"/>
    <w:uiPriority w:val="39"/>
    <w:rsid w:val="00BB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-Title">
    <w:name w:val="Els-Title"/>
    <w:next w:val="a"/>
    <w:autoRedefine/>
    <w:rsid w:val="00D87E30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character" w:styleId="HTML">
    <w:name w:val="HTML Typewriter"/>
    <w:basedOn w:val="a0"/>
    <w:uiPriority w:val="99"/>
    <w:semiHidden/>
    <w:unhideWhenUsed/>
    <w:rsid w:val="00D87E3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A1B8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A1B83"/>
    <w:rPr>
      <w:rFonts w:ascii="Consolas" w:eastAsia="Calibri" w:hAnsi="Consolas" w:cs="Times New Roman"/>
      <w:sz w:val="20"/>
      <w:szCs w:val="20"/>
    </w:rPr>
  </w:style>
  <w:style w:type="paragraph" w:customStyle="1" w:styleId="11">
    <w:name w:val="Стиль1"/>
    <w:basedOn w:val="a"/>
    <w:qFormat/>
    <w:rsid w:val="003D32E9"/>
    <w:pPr>
      <w:spacing w:after="0" w:line="288" w:lineRule="auto"/>
      <w:ind w:firstLine="709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10">
    <w:name w:val="Заголовок 1 Знак"/>
    <w:basedOn w:val="a0"/>
    <w:link w:val="1"/>
    <w:uiPriority w:val="9"/>
    <w:rsid w:val="00416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4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16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7B18"/>
    <w:pPr>
      <w:spacing w:before="131" w:after="131" w:line="240" w:lineRule="auto"/>
      <w:ind w:left="196" w:right="196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7B18"/>
    <w:rPr>
      <w:b/>
      <w:bCs/>
    </w:rPr>
  </w:style>
  <w:style w:type="character" w:styleId="a6">
    <w:name w:val="Hyperlink"/>
    <w:basedOn w:val="a0"/>
    <w:uiPriority w:val="99"/>
    <w:unhideWhenUsed/>
    <w:rsid w:val="002E2B61"/>
    <w:rPr>
      <w:color w:val="0000FF"/>
      <w:u w:val="single"/>
    </w:rPr>
  </w:style>
  <w:style w:type="table" w:styleId="a7">
    <w:name w:val="Table Grid"/>
    <w:basedOn w:val="a1"/>
    <w:uiPriority w:val="39"/>
    <w:rsid w:val="00BB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-Title">
    <w:name w:val="Els-Title"/>
    <w:next w:val="a"/>
    <w:autoRedefine/>
    <w:rsid w:val="00D87E30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character" w:styleId="HTML">
    <w:name w:val="HTML Typewriter"/>
    <w:basedOn w:val="a0"/>
    <w:uiPriority w:val="99"/>
    <w:semiHidden/>
    <w:unhideWhenUsed/>
    <w:rsid w:val="00D87E3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A1B8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A1B83"/>
    <w:rPr>
      <w:rFonts w:ascii="Consolas" w:eastAsia="Calibri" w:hAnsi="Consolas" w:cs="Times New Roman"/>
      <w:sz w:val="20"/>
      <w:szCs w:val="20"/>
    </w:rPr>
  </w:style>
  <w:style w:type="paragraph" w:customStyle="1" w:styleId="11">
    <w:name w:val="Стиль1"/>
    <w:basedOn w:val="a"/>
    <w:qFormat/>
    <w:rsid w:val="003D32E9"/>
    <w:pPr>
      <w:spacing w:after="0" w:line="288" w:lineRule="auto"/>
      <w:ind w:firstLine="709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10">
    <w:name w:val="Заголовок 1 Знак"/>
    <w:basedOn w:val="a0"/>
    <w:link w:val="1"/>
    <w:uiPriority w:val="9"/>
    <w:rsid w:val="00416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4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09727&amp;selid=18844869" TargetMode="External"/><Relationship Id="rId13" Type="http://schemas.openxmlformats.org/officeDocument/2006/relationships/hyperlink" Target="http://elibrary.ru/contents.asp?issueid=1342370" TargetMode="External"/><Relationship Id="rId18" Type="http://schemas.openxmlformats.org/officeDocument/2006/relationships/hyperlink" Target="http://elibrary.ru/item.asp?id=17238992" TargetMode="External"/><Relationship Id="rId26" Type="http://schemas.openxmlformats.org/officeDocument/2006/relationships/hyperlink" Target="http://elibrary.ru/author_items.asp?refid=224751199&amp;fam=%D0%A5%D0%B0%D1%80%D1%87%D0%B5%D0%BD%D0%BA%D0%BE&amp;init=%D0%9B+%D0%9F" TargetMode="External"/><Relationship Id="rId39" Type="http://schemas.openxmlformats.org/officeDocument/2006/relationships/hyperlink" Target="http://elibrary.ru/contents.asp?issueid=1121486&amp;selid=190481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author_items.asp?refid=219207239&amp;fam=%D0%93%D0%BB%D0%B8%D0%BD%D1%81%D0%BA%D0%B8%D0%B9&amp;init=%D0%92+%D0%92" TargetMode="External"/><Relationship Id="rId34" Type="http://schemas.openxmlformats.org/officeDocument/2006/relationships/hyperlink" Target="http://elibrary.ru/item.asp?id=15176829" TargetMode="External"/><Relationship Id="rId42" Type="http://schemas.openxmlformats.org/officeDocument/2006/relationships/hyperlink" Target="http://elibrary.ru/author_items.asp?refid=204642361&amp;fam=%D0%A4%D1%80%D0%B5%D0%B9%D0%B4%D0%B8%D0%BD%D0%B0&amp;init=%D0%95+%D0%9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library.ru/contents.asp?issueid=1109727" TargetMode="External"/><Relationship Id="rId12" Type="http://schemas.openxmlformats.org/officeDocument/2006/relationships/hyperlink" Target="http://elibrary.ru/item.asp?id=22289671" TargetMode="External"/><Relationship Id="rId17" Type="http://schemas.openxmlformats.org/officeDocument/2006/relationships/hyperlink" Target="http://elibrary.ru/contents.asp?issueid=1003314&amp;selid=17238988" TargetMode="External"/><Relationship Id="rId25" Type="http://schemas.openxmlformats.org/officeDocument/2006/relationships/hyperlink" Target="http://elibrary.ru/author_items.asp?refid=217510935&amp;fam=%D0%A5%D0%B0%D1%80%D1%87%D0%B5%D0%BD%D0%BA%D0%BE&amp;init=%D0%9B+%D0%9F" TargetMode="External"/><Relationship Id="rId33" Type="http://schemas.openxmlformats.org/officeDocument/2006/relationships/hyperlink" Target="http://elibrary.ru/item.asp?id=19022452" TargetMode="External"/><Relationship Id="rId38" Type="http://schemas.openxmlformats.org/officeDocument/2006/relationships/hyperlink" Target="http://elibrary.ru/contents.asp?issueid=1121486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003314" TargetMode="External"/><Relationship Id="rId20" Type="http://schemas.openxmlformats.org/officeDocument/2006/relationships/hyperlink" Target="http://elibrary.ru/contents.asp?issueid=1003314&amp;selid=17238992" TargetMode="External"/><Relationship Id="rId29" Type="http://schemas.openxmlformats.org/officeDocument/2006/relationships/hyperlink" Target="http://elibrary.ru/item.asp?id=21664506" TargetMode="External"/><Relationship Id="rId41" Type="http://schemas.openxmlformats.org/officeDocument/2006/relationships/hyperlink" Target="http://elibrary.ru/author_items.asp?refid=207204759&amp;fam=%D0%A7%D0%B5%D1%80%D0%B5%D0%B4%D0%BD%D0%B8%D0%BA%D0%BE%D0%B2%D0%B0&amp;init=%D0%9B+%D0%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8844869" TargetMode="External"/><Relationship Id="rId11" Type="http://schemas.openxmlformats.org/officeDocument/2006/relationships/hyperlink" Target="http://elibrary.ru/contents.asp?issueid=1010199&amp;selid=17391310" TargetMode="External"/><Relationship Id="rId24" Type="http://schemas.openxmlformats.org/officeDocument/2006/relationships/hyperlink" Target="http://elibrary.ru/author_items.asp?refid=219206958&amp;fam=%D0%98%D0%BE%D0%BD%D0%B8%D0%BD&amp;init=%D0%92+%D0%93" TargetMode="External"/><Relationship Id="rId32" Type="http://schemas.openxmlformats.org/officeDocument/2006/relationships/hyperlink" Target="http://elibrary.ru/author_items.asp?refid=180830219&amp;fam=%D0%98%D0%BE%D0%BD%D0%B8%D0%BD&amp;init=%D0%92+%D0%93" TargetMode="External"/><Relationship Id="rId37" Type="http://schemas.openxmlformats.org/officeDocument/2006/relationships/hyperlink" Target="http://elibrary.ru/item.asp?id=19048124" TargetMode="External"/><Relationship Id="rId40" Type="http://schemas.openxmlformats.org/officeDocument/2006/relationships/hyperlink" Target="http://elibrary.ru/author_items.asp?refid=207204759&amp;fam=%D0%91%D0%BE%D0%B2%D0%B8%D0%BD&amp;init=%D0%90+%D0%90" TargetMode="External"/><Relationship Id="rId45" Type="http://schemas.openxmlformats.org/officeDocument/2006/relationships/hyperlink" Target="http://elibrary.ru/author_items.asp?refid=204173363&amp;fam=%D0%9F%D0%BE%D0%B4%D0%BE%D0%B2%D0%B0%D0%BB%D0%BE%D0%B2%D0%B0&amp;init=%D0%A0+%D0%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17238988" TargetMode="External"/><Relationship Id="rId23" Type="http://schemas.openxmlformats.org/officeDocument/2006/relationships/hyperlink" Target="http://elibrary.ru/author_items.asp?refid=219206958&amp;fam=%D0%93%D0%BB%D0%B8%D0%BD%D1%81%D0%BA%D0%B8%D0%B9&amp;init=%D0%92+%D0%92" TargetMode="External"/><Relationship Id="rId28" Type="http://schemas.openxmlformats.org/officeDocument/2006/relationships/hyperlink" Target="http://elibrary.ru/item.asp?id=21664505" TargetMode="External"/><Relationship Id="rId36" Type="http://schemas.openxmlformats.org/officeDocument/2006/relationships/hyperlink" Target="http://elibrary.ru/contents.asp?issueid=868819&amp;selid=15176829" TargetMode="External"/><Relationship Id="rId10" Type="http://schemas.openxmlformats.org/officeDocument/2006/relationships/hyperlink" Target="http://elibrary.ru/contents.asp?issueid=1010199" TargetMode="External"/><Relationship Id="rId19" Type="http://schemas.openxmlformats.org/officeDocument/2006/relationships/hyperlink" Target="http://elibrary.ru/contents.asp?issueid=1003314" TargetMode="External"/><Relationship Id="rId31" Type="http://schemas.openxmlformats.org/officeDocument/2006/relationships/hyperlink" Target="http://elibrary.ru/author_items.asp?refid=180830219&amp;fam=%D0%A5%D0%B0%D1%80%D1%87%D0%B5%D0%BD%D0%BA%D0%BE&amp;init=%D0%9B+%D0%9F" TargetMode="External"/><Relationship Id="rId44" Type="http://schemas.openxmlformats.org/officeDocument/2006/relationships/hyperlink" Target="http://elibrary.ru/author_items.asp?refid=204173363&amp;fam=%D0%90%D0%B1%D0%B0%D0%BA%D1%83%D0%BC%D0%BE%D0%B2%D0%B0&amp;init=%D0%9D+%D0%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7391310" TargetMode="External"/><Relationship Id="rId14" Type="http://schemas.openxmlformats.org/officeDocument/2006/relationships/hyperlink" Target="http://elibrary.ru/contents.asp?issueid=1342370&amp;selid=22289671" TargetMode="External"/><Relationship Id="rId22" Type="http://schemas.openxmlformats.org/officeDocument/2006/relationships/hyperlink" Target="http://elibrary.ru/author_items.asp?refid=219207239&amp;fam=%D0%98%D0%BE%D0%BD%D0%B8%D0%BD&amp;init=%D0%92+%D0%93" TargetMode="External"/><Relationship Id="rId27" Type="http://schemas.openxmlformats.org/officeDocument/2006/relationships/hyperlink" Target="http://elibrary.ru/author_items.asp?refid=224751199&amp;fam=%D0%98%D0%BE%D0%BD%D0%B8%D0%BD&amp;init=%D0%92+%D0%93" TargetMode="External"/><Relationship Id="rId30" Type="http://schemas.openxmlformats.org/officeDocument/2006/relationships/hyperlink" Target="http://elibrary.ru/author_items.asp?refid=180124054&amp;fam=%D0%A5%D0%B0%D1%80%D1%87%D0%B5%D0%BD%D0%BA%D0%BE&amp;init=%D0%9B+%D0%9F" TargetMode="External"/><Relationship Id="rId35" Type="http://schemas.openxmlformats.org/officeDocument/2006/relationships/hyperlink" Target="http://elibrary.ru/contents.asp?issueid=868819" TargetMode="External"/><Relationship Id="rId43" Type="http://schemas.openxmlformats.org/officeDocument/2006/relationships/hyperlink" Target="http://elibrary.ru/item.asp?id=21145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l.e.nikiforova</dc:creator>
  <cp:lastModifiedBy>Цуриков Сергей Витальевич</cp:lastModifiedBy>
  <cp:revision>3</cp:revision>
  <cp:lastPrinted>2015-02-03T04:16:00Z</cp:lastPrinted>
  <dcterms:created xsi:type="dcterms:W3CDTF">2015-02-03T04:14:00Z</dcterms:created>
  <dcterms:modified xsi:type="dcterms:W3CDTF">2015-02-03T04:22:00Z</dcterms:modified>
</cp:coreProperties>
</file>